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19C04" w14:textId="77777777" w:rsidR="00837137" w:rsidRDefault="00C6102E" w:rsidP="00813482">
      <w:pPr>
        <w:pStyle w:val="Methbeschreibungberschrift"/>
      </w:pPr>
      <w:r>
        <w:t>Methodenbeschreibung zur Übung</w:t>
      </w:r>
    </w:p>
    <w:p w14:paraId="2EEA334D" w14:textId="56DA38CB" w:rsidR="00D02A2E" w:rsidRDefault="001B6299" w:rsidP="00813482">
      <w:pPr>
        <w:pStyle w:val="Methbeschreibungberschrift"/>
      </w:pPr>
      <w:r w:rsidRPr="00C6102E">
        <w:br/>
        <w:t>P</w:t>
      </w:r>
      <w:r w:rsidR="00700468">
        <w:t>rogrammierer*in gesucht – über g</w:t>
      </w:r>
      <w:r w:rsidRPr="00C6102E">
        <w:t>eschlechtliche Vielfalt reden</w:t>
      </w:r>
    </w:p>
    <w:p w14:paraId="348461B3" w14:textId="77777777" w:rsidR="00C6102E" w:rsidRPr="00C6102E" w:rsidRDefault="00C6102E" w:rsidP="00C6102E">
      <w:pPr>
        <w:pStyle w:val="Grundbildungberschrift"/>
      </w:pPr>
    </w:p>
    <w:p w14:paraId="69BED8E7" w14:textId="77777777" w:rsidR="00D02A2E" w:rsidRPr="00C6102E" w:rsidRDefault="001B6299" w:rsidP="00DD164A">
      <w:pPr>
        <w:pStyle w:val="Grundbildung2"/>
      </w:pPr>
      <w:r w:rsidRPr="00C6102E">
        <w:t>Kurzbeschreibung</w:t>
      </w:r>
    </w:p>
    <w:p w14:paraId="5993FE24" w14:textId="343B64A7" w:rsidR="00D02A2E" w:rsidRPr="00C6102E" w:rsidRDefault="001B6299" w:rsidP="00813482">
      <w:pPr>
        <w:pStyle w:val="methbeschreibungtext"/>
      </w:pPr>
      <w:r w:rsidRPr="00C6102E">
        <w:t xml:space="preserve">Anhand der Erklärung des Gender-Sternchens verstehen die Teilnehmer*innen, dass es nicht nur zwei Geschlechter gibt und warum es wichtig ist, dies sichtbar zu machen. Mit Hilfe eines Videos in dem </w:t>
      </w:r>
      <w:r w:rsidR="003F0F8A" w:rsidRPr="00D26673">
        <w:rPr>
          <w:szCs w:val="24"/>
        </w:rPr>
        <w:t xml:space="preserve">Katja Jessica Jana </w:t>
      </w:r>
      <w:proofErr w:type="spellStart"/>
      <w:r w:rsidR="003F0F8A" w:rsidRPr="00D26673">
        <w:rPr>
          <w:szCs w:val="24"/>
        </w:rPr>
        <w:t>Woeckner</w:t>
      </w:r>
      <w:proofErr w:type="spellEnd"/>
      <w:r w:rsidR="003F0F8A" w:rsidRPr="00C6102E" w:rsidDel="003F0F8A">
        <w:t xml:space="preserve"> </w:t>
      </w:r>
      <w:r w:rsidRPr="00C6102E">
        <w:t xml:space="preserve">von ihren Erfahrungen als </w:t>
      </w:r>
      <w:r w:rsidR="003F0F8A">
        <w:t>trans-Frau</w:t>
      </w:r>
      <w:r w:rsidRPr="00C6102E">
        <w:t xml:space="preserve"> berichtet, reflektieren die Teilnehmer*innen im Anschluss über Diskriminierungserfahrungen aufgrund der Geschlechtsidentität.</w:t>
      </w:r>
    </w:p>
    <w:p w14:paraId="52579022" w14:textId="77777777" w:rsidR="00DD164A" w:rsidRDefault="00DD164A" w:rsidP="00C6102E">
      <w:pPr>
        <w:pStyle w:val="GrundbildungStandart"/>
        <w:rPr>
          <w:b/>
        </w:rPr>
      </w:pPr>
    </w:p>
    <w:p w14:paraId="1D899E52" w14:textId="40B3936C" w:rsidR="00D02A2E" w:rsidRPr="00C6102E" w:rsidRDefault="001B6299" w:rsidP="00C6102E">
      <w:pPr>
        <w:pStyle w:val="GrundbildungStandart"/>
      </w:pPr>
      <w:r w:rsidRPr="00DD164A">
        <w:rPr>
          <w:b/>
        </w:rPr>
        <w:t>Methode:</w:t>
      </w:r>
      <w:r w:rsidRPr="00C6102E">
        <w:t xml:space="preserve"> Input</w:t>
      </w:r>
      <w:r w:rsidR="00D43A38">
        <w:t>s</w:t>
      </w:r>
      <w:r w:rsidRPr="00C6102E">
        <w:t xml:space="preserve">, Video, Reflexion </w:t>
      </w:r>
    </w:p>
    <w:p w14:paraId="438B7134" w14:textId="77777777" w:rsidR="00D02A2E" w:rsidRPr="00C6102E" w:rsidRDefault="001B6299" w:rsidP="00C6102E">
      <w:pPr>
        <w:pStyle w:val="GrundbildungStandart"/>
      </w:pPr>
      <w:r w:rsidRPr="00DD164A">
        <w:rPr>
          <w:b/>
        </w:rPr>
        <w:t>Zeitaufwand:</w:t>
      </w:r>
      <w:r w:rsidRPr="00C6102E">
        <w:t xml:space="preserve"> 90 Minuten</w:t>
      </w:r>
    </w:p>
    <w:p w14:paraId="5782A152" w14:textId="77777777" w:rsidR="00D02A2E" w:rsidRPr="00C6102E" w:rsidRDefault="001B6299" w:rsidP="00C6102E">
      <w:pPr>
        <w:pStyle w:val="GrundbildungStandart"/>
      </w:pPr>
      <w:r w:rsidRPr="00DD164A">
        <w:rPr>
          <w:b/>
        </w:rPr>
        <w:t>Zielgruppen:</w:t>
      </w:r>
      <w:r w:rsidRPr="00C6102E">
        <w:t xml:space="preserve"> </w:t>
      </w:r>
      <w:r w:rsidR="005F540B" w:rsidRPr="00C6102E">
        <w:t>Teilnehmer*innen von Grundbildungskursen, mindestens Alpha-Level 2 mit guten Deutschkenntnissen</w:t>
      </w:r>
    </w:p>
    <w:p w14:paraId="4973A0ED" w14:textId="77777777" w:rsidR="00D02A2E" w:rsidRPr="00C6102E" w:rsidRDefault="001B6299" w:rsidP="00C6102E">
      <w:pPr>
        <w:pStyle w:val="GrundbildungStandart"/>
      </w:pPr>
      <w:r w:rsidRPr="00DD164A">
        <w:rPr>
          <w:b/>
        </w:rPr>
        <w:t>Gruppengröße:</w:t>
      </w:r>
      <w:r w:rsidRPr="00C6102E">
        <w:t xml:space="preserve"> beliebig</w:t>
      </w:r>
    </w:p>
    <w:p w14:paraId="73F191A4" w14:textId="0CB546A1" w:rsidR="00C01F3F" w:rsidRPr="00C6102E" w:rsidRDefault="001B6299" w:rsidP="00C6102E">
      <w:pPr>
        <w:pStyle w:val="GrundbildungStandart"/>
      </w:pPr>
      <w:r w:rsidRPr="00DD164A">
        <w:rPr>
          <w:b/>
        </w:rPr>
        <w:t>Arbeitsmaterial:</w:t>
      </w:r>
      <w:r w:rsidR="00C01F3F" w:rsidRPr="00C6102E">
        <w:t xml:space="preserve"> </w:t>
      </w:r>
      <w:r w:rsidR="00D43A38">
        <w:t xml:space="preserve">Bild einer fiktiven </w:t>
      </w:r>
      <w:r w:rsidR="00C01F3F" w:rsidRPr="00C6102E">
        <w:t>Stellenanzeige und Video</w:t>
      </w:r>
      <w:r w:rsidRPr="00C6102E">
        <w:t xml:space="preserve">  </w:t>
      </w:r>
    </w:p>
    <w:p w14:paraId="156D2FD9" w14:textId="21634351" w:rsidR="00D02A2E" w:rsidRPr="00C6102E" w:rsidRDefault="001B6299" w:rsidP="00C6102E">
      <w:pPr>
        <w:pStyle w:val="GrundbildungStandart"/>
      </w:pPr>
      <w:r w:rsidRPr="003F0F8A">
        <w:rPr>
          <w:b/>
        </w:rPr>
        <w:t>Präsenz-Format</w:t>
      </w:r>
      <w:r w:rsidR="003F0F8A">
        <w:t xml:space="preserve"> (Material)</w:t>
      </w:r>
      <w:r w:rsidR="003F0F8A">
        <w:rPr>
          <w:b/>
        </w:rPr>
        <w:t>:</w:t>
      </w:r>
      <w:r w:rsidRPr="003F0F8A">
        <w:t xml:space="preserve"> </w:t>
      </w:r>
      <w:r w:rsidRPr="00C6102E">
        <w:t xml:space="preserve">Stuhlkreis, Moderationsmaterial, Computer, </w:t>
      </w:r>
      <w:proofErr w:type="spellStart"/>
      <w:r w:rsidRPr="00C6102E">
        <w:t>Beamer</w:t>
      </w:r>
      <w:proofErr w:type="spellEnd"/>
      <w:r w:rsidRPr="00C6102E">
        <w:t xml:space="preserve"> und Lautsprecher</w:t>
      </w:r>
    </w:p>
    <w:p w14:paraId="18D167A2" w14:textId="0648C5B2" w:rsidR="00C01F3F" w:rsidRPr="00C6102E" w:rsidRDefault="001B6299" w:rsidP="00C6102E">
      <w:pPr>
        <w:pStyle w:val="GrundbildungStandart"/>
      </w:pPr>
      <w:r w:rsidRPr="00DD164A">
        <w:rPr>
          <w:b/>
        </w:rPr>
        <w:t>Online-Format</w:t>
      </w:r>
      <w:r w:rsidR="003F0F8A">
        <w:t xml:space="preserve"> (Technische Voraussetzungen):</w:t>
      </w:r>
      <w:r w:rsidRPr="00C6102E">
        <w:t xml:space="preserve"> </w:t>
      </w:r>
      <w:bookmarkStart w:id="0" w:name="_GoBack1"/>
      <w:bookmarkEnd w:id="0"/>
      <w:r w:rsidRPr="00C6102E">
        <w:t xml:space="preserve">Desktop-Gerät oder Smartphone mit Audio und Mikrofon, stabiles Internet, aktualisierter Browser; partizipatives Konferenz-Tool (z.B. Big Blue Button) </w:t>
      </w:r>
    </w:p>
    <w:p w14:paraId="3481767D" w14:textId="77777777" w:rsidR="00D02A2E" w:rsidRPr="00C6102E" w:rsidRDefault="00184E10" w:rsidP="00C6102E">
      <w:pPr>
        <w:pStyle w:val="GrundbildungStandart"/>
      </w:pPr>
      <w:r w:rsidRPr="00DD164A">
        <w:rPr>
          <w:b/>
        </w:rPr>
        <w:t>Kursleiter*innen</w:t>
      </w:r>
      <w:r w:rsidR="001B6299" w:rsidRPr="00DD164A">
        <w:rPr>
          <w:b/>
        </w:rPr>
        <w:t>:</w:t>
      </w:r>
      <w:r w:rsidR="001B6299" w:rsidRPr="00C6102E">
        <w:t xml:space="preserve"> mind. 1</w:t>
      </w:r>
    </w:p>
    <w:p w14:paraId="65AB5B92" w14:textId="781A3012" w:rsidR="00D02A2E" w:rsidRPr="00C6102E" w:rsidRDefault="001B6299" w:rsidP="00C6102E">
      <w:pPr>
        <w:pStyle w:val="GrundbildungStandart"/>
      </w:pPr>
      <w:r w:rsidRPr="00DD164A">
        <w:rPr>
          <w:b/>
        </w:rPr>
        <w:t>Komplexität:</w:t>
      </w:r>
      <w:r w:rsidRPr="00C6102E">
        <w:t xml:space="preserve"> Die Übu</w:t>
      </w:r>
      <w:r w:rsidR="00C77D76" w:rsidRPr="00C6102E">
        <w:t>ng ist bewusst einfach gehalten. Die Erklärungen sind in Einfacher Sprache</w:t>
      </w:r>
      <w:r w:rsidRPr="00C6102E">
        <w:t xml:space="preserve">. </w:t>
      </w:r>
      <w:r w:rsidR="00184E10" w:rsidRPr="00C6102E">
        <w:t xml:space="preserve">Neben </w:t>
      </w:r>
      <w:proofErr w:type="spellStart"/>
      <w:r w:rsidR="00184E10" w:rsidRPr="00C6102E">
        <w:t>trans</w:t>
      </w:r>
      <w:proofErr w:type="spellEnd"/>
      <w:r w:rsidR="00184E10" w:rsidRPr="00C6102E">
        <w:t xml:space="preserve"> werden keine weiteren</w:t>
      </w:r>
      <w:r w:rsidRPr="00C6102E">
        <w:t xml:space="preserve"> Geschlechtsidentitäten benannt und definiert</w:t>
      </w:r>
      <w:r w:rsidR="00184E10" w:rsidRPr="00C6102E">
        <w:t xml:space="preserve"> (z.B. </w:t>
      </w:r>
      <w:proofErr w:type="spellStart"/>
      <w:r w:rsidR="00184E10" w:rsidRPr="00C6102E">
        <w:t>inter</w:t>
      </w:r>
      <w:proofErr w:type="spellEnd"/>
      <w:r w:rsidR="00184E10" w:rsidRPr="00C6102E">
        <w:t xml:space="preserve">, </w:t>
      </w:r>
      <w:proofErr w:type="spellStart"/>
      <w:r w:rsidR="00184E10" w:rsidRPr="00C6102E">
        <w:t>cis</w:t>
      </w:r>
      <w:proofErr w:type="spellEnd"/>
      <w:r w:rsidR="00184E10" w:rsidRPr="00C6102E">
        <w:t xml:space="preserve">, nicht-binär), da dies eine </w:t>
      </w:r>
      <w:r w:rsidRPr="00C6102E">
        <w:t>höhere Komplexität der Übung zur Folge hätte. Der Fokus liegt stattdessen darauf zu vermitteln</w:t>
      </w:r>
      <w:r w:rsidR="00D43A38">
        <w:t>,</w:t>
      </w:r>
      <w:r w:rsidRPr="00C6102E">
        <w:t xml:space="preserve"> da</w:t>
      </w:r>
      <w:r w:rsidR="00D43A38">
        <w:t>s</w:t>
      </w:r>
      <w:r w:rsidRPr="00C6102E">
        <w:t>s es mehr als zwei Geschlechter gibt.</w:t>
      </w:r>
    </w:p>
    <w:p w14:paraId="7712284D" w14:textId="77777777" w:rsidR="00DD164A" w:rsidRDefault="00DD164A" w:rsidP="00DD164A">
      <w:pPr>
        <w:pStyle w:val="Grundbildung2"/>
      </w:pPr>
    </w:p>
    <w:p w14:paraId="79E4D8C9" w14:textId="2D3F7903" w:rsidR="00D02A2E" w:rsidRPr="00C6102E" w:rsidRDefault="00DD164A" w:rsidP="00DD164A">
      <w:pPr>
        <w:pStyle w:val="Grundbildung2"/>
      </w:pPr>
      <w:r>
        <w:t>Z</w:t>
      </w:r>
      <w:r w:rsidR="001B6299" w:rsidRPr="00C6102E">
        <w:t>iele</w:t>
      </w:r>
    </w:p>
    <w:p w14:paraId="5B5D94AC" w14:textId="4E995084" w:rsidR="00D02A2E" w:rsidRPr="00C6102E" w:rsidRDefault="001B6299" w:rsidP="00C6102E">
      <w:pPr>
        <w:pStyle w:val="GrundbildungStandart"/>
      </w:pPr>
      <w:r w:rsidRPr="00C6102E">
        <w:t>Die Teilnehmer*innen verstehen, dass es nicht nur zwei Geschlechter (</w:t>
      </w:r>
      <w:proofErr w:type="spellStart"/>
      <w:r w:rsidRPr="00C6102E">
        <w:t>cis</w:t>
      </w:r>
      <w:proofErr w:type="spellEnd"/>
      <w:r w:rsidRPr="00C6102E">
        <w:t xml:space="preserve">-Frauen und </w:t>
      </w:r>
      <w:proofErr w:type="spellStart"/>
      <w:r w:rsidRPr="00C6102E">
        <w:t>cis</w:t>
      </w:r>
      <w:proofErr w:type="spellEnd"/>
      <w:r w:rsidRPr="00C6102E">
        <w:t>-Männer) gibt. Sie erfahren,</w:t>
      </w:r>
      <w:r w:rsidR="00394027">
        <w:t xml:space="preserve"> dass Menschen unterschiedliche </w:t>
      </w:r>
      <w:r w:rsidRPr="00C6102E">
        <w:t>Geschlechtsidentitäten haben und dass sie aufgrund dieser oftmals diskriminierende Erfahrungen machen. Sie entwickeln Empathie für die Lebensrealität von Menschen, die sich außerhalb des binären Geschlechtermodells positionieren.</w:t>
      </w:r>
      <w:r w:rsidR="00394027">
        <w:t xml:space="preserve"> Die Teilnehmer*innen kennen das</w:t>
      </w:r>
      <w:r w:rsidRPr="00C6102E">
        <w:t xml:space="preserve"> Gender-Stern</w:t>
      </w:r>
      <w:r w:rsidR="00394027">
        <w:t>chen</w:t>
      </w:r>
      <w:r w:rsidRPr="00C6102E">
        <w:t xml:space="preserve"> und verstehen dessen Bedeutung. </w:t>
      </w:r>
    </w:p>
    <w:p w14:paraId="301D7BDA" w14:textId="77777777" w:rsidR="00D02A2E" w:rsidRPr="00C6102E" w:rsidRDefault="00D02A2E" w:rsidP="00C6102E">
      <w:pPr>
        <w:pStyle w:val="GrundbildungStandart"/>
      </w:pPr>
    </w:p>
    <w:p w14:paraId="76252D36" w14:textId="77777777" w:rsidR="00D02A2E" w:rsidRPr="00C6102E" w:rsidRDefault="001B6299" w:rsidP="00DD164A">
      <w:pPr>
        <w:pStyle w:val="Grundbildung2"/>
      </w:pPr>
      <w:r w:rsidRPr="00C6102E">
        <w:t>Inhalt und Ablauf</w:t>
      </w:r>
    </w:p>
    <w:p w14:paraId="0B447AB7" w14:textId="1FB324D7" w:rsidR="00D02A2E" w:rsidRPr="00C6102E" w:rsidRDefault="001B6299" w:rsidP="00C6102E">
      <w:pPr>
        <w:pStyle w:val="GrundbildungStandart"/>
      </w:pPr>
      <w:r w:rsidRPr="00C6102E">
        <w:t xml:space="preserve">Der Einstieg erfolgt über die Abbildung einer Stellenanzeige. Anhand dieser diskutieren die Teilnehmer*innen das Thema </w:t>
      </w:r>
      <w:proofErr w:type="spellStart"/>
      <w:r w:rsidRPr="00C6102E">
        <w:t>Gendern</w:t>
      </w:r>
      <w:proofErr w:type="spellEnd"/>
      <w:r w:rsidRPr="00C6102E">
        <w:t>. Zentrale Begriffe werd</w:t>
      </w:r>
      <w:r w:rsidR="00184E10" w:rsidRPr="00C6102E">
        <w:t>en mit Kurzinputs erklärt. Die*der</w:t>
      </w:r>
      <w:r w:rsidRPr="00C6102E">
        <w:t xml:space="preserve"> Kursleiter*in stellt das Gender-Sternchen in einfacher </w:t>
      </w:r>
      <w:r w:rsidRPr="00C6102E">
        <w:lastRenderedPageBreak/>
        <w:t xml:space="preserve">Sprache vor und erklärt was Geschlechtsidentität bedeutet. Im Anschluss wird gemeinsam ein Video geschaut, in dem eine </w:t>
      </w:r>
      <w:r w:rsidR="00766E82">
        <w:t>t</w:t>
      </w:r>
      <w:r w:rsidRPr="00C6102E">
        <w:t>rans-Frau von ihren Erfahrungen berichtet. Die Eindrücke des Videos werden in einer Gruppen-Reflexion vertieft.</w:t>
      </w:r>
    </w:p>
    <w:p w14:paraId="5D2468F7" w14:textId="77777777" w:rsidR="00D02A2E" w:rsidRPr="00C6102E" w:rsidRDefault="00D02A2E" w:rsidP="00C6102E">
      <w:pPr>
        <w:pStyle w:val="GrundbildungStandart"/>
      </w:pPr>
    </w:p>
    <w:p w14:paraId="58DBA532" w14:textId="77777777" w:rsidR="00D02A2E" w:rsidRPr="00C6102E" w:rsidRDefault="001B6299" w:rsidP="008B24A6">
      <w:pPr>
        <w:pStyle w:val="Grundbildung2"/>
      </w:pPr>
      <w:r w:rsidRPr="00C6102E">
        <w:t>Vorbereitung</w:t>
      </w:r>
    </w:p>
    <w:p w14:paraId="7D5D445B" w14:textId="47606D6A" w:rsidR="00D02A2E" w:rsidRPr="00C6102E" w:rsidRDefault="001B6299" w:rsidP="00C6102E">
      <w:pPr>
        <w:pStyle w:val="GrundbildungStandart"/>
      </w:pPr>
      <w:r w:rsidRPr="00C6102E">
        <w:t>Für die Durchführun</w:t>
      </w:r>
      <w:r w:rsidR="00184E10" w:rsidRPr="00C6102E">
        <w:t>g in Präsenz-Formaten druckt die*der</w:t>
      </w:r>
      <w:r w:rsidRPr="00C6102E">
        <w:t xml:space="preserve"> Kursleiter*in </w:t>
      </w:r>
      <w:r w:rsidR="00184E10" w:rsidRPr="00C6102E">
        <w:t xml:space="preserve">die notwendigen Materialien aus. </w:t>
      </w:r>
      <w:r w:rsidRPr="00C6102E">
        <w:t>Bei der Durchführung</w:t>
      </w:r>
      <w:r w:rsidR="00184E10" w:rsidRPr="00C6102E">
        <w:t xml:space="preserve"> im Online-Format verschickt die*der</w:t>
      </w:r>
      <w:r w:rsidRPr="00C6102E">
        <w:t xml:space="preserve"> Kursleiter*in im Vorfeld eine Einladung für einen Konferenz-Raum. </w:t>
      </w:r>
    </w:p>
    <w:p w14:paraId="7E14450D" w14:textId="77777777" w:rsidR="00D02A2E" w:rsidRPr="00C6102E" w:rsidRDefault="00D02A2E" w:rsidP="00C6102E">
      <w:pPr>
        <w:pStyle w:val="GrundbildungStandart"/>
      </w:pPr>
    </w:p>
    <w:p w14:paraId="6AA9F670" w14:textId="595250B3" w:rsidR="00D02A2E" w:rsidRPr="00D0532E" w:rsidRDefault="001B6299" w:rsidP="008B24A6">
      <w:pPr>
        <w:pStyle w:val="Grundbildung2"/>
      </w:pPr>
      <w:r w:rsidRPr="00D0532E">
        <w:t>Durchführung in Präsenz-</w:t>
      </w:r>
      <w:r w:rsidR="00D0532E">
        <w:t>F</w:t>
      </w:r>
      <w:r w:rsidRPr="00D0532E">
        <w:t>ormaten</w:t>
      </w:r>
    </w:p>
    <w:p w14:paraId="1F8B0682" w14:textId="418EA2A1" w:rsidR="00D02A2E" w:rsidRDefault="00184E10" w:rsidP="00C6102E">
      <w:pPr>
        <w:pStyle w:val="GrundbildungStandart"/>
      </w:pPr>
      <w:r w:rsidRPr="00C6102E">
        <w:t>Zum Einstieg projiziert</w:t>
      </w:r>
      <w:r w:rsidR="001B6299" w:rsidRPr="00C6102E">
        <w:t xml:space="preserve"> </w:t>
      </w:r>
      <w:r w:rsidRPr="00C6102E">
        <w:t xml:space="preserve">die*der </w:t>
      </w:r>
      <w:r w:rsidR="001B6299" w:rsidRPr="00C6102E">
        <w:t>Kursleiter*in die Überschrift einer Stellenanzeige für Programmierer*innen an die Wand. Die*der Kursleiter*in l</w:t>
      </w:r>
      <w:r w:rsidR="006A4BF3">
        <w:t>iest</w:t>
      </w:r>
      <w:r w:rsidR="001B6299" w:rsidRPr="00C6102E">
        <w:t xml:space="preserve"> die Überschrift vor oder bitte</w:t>
      </w:r>
      <w:r w:rsidR="006A4BF3">
        <w:t>t</w:t>
      </w:r>
      <w:r w:rsidR="001B6299" w:rsidRPr="00C6102E">
        <w:t xml:space="preserve"> eine*n Teilnehmer*in vorzulesen. Die</w:t>
      </w:r>
      <w:r w:rsidR="00C81A41" w:rsidRPr="00C6102E">
        <w:t>*der</w:t>
      </w:r>
      <w:r w:rsidR="001B6299" w:rsidRPr="00C6102E">
        <w:t xml:space="preserve"> Kursleit</w:t>
      </w:r>
      <w:r w:rsidR="00C81A41" w:rsidRPr="00C6102E">
        <w:t>er*in erklärt</w:t>
      </w:r>
      <w:r w:rsidR="001B6299" w:rsidRPr="00C6102E">
        <w:t xml:space="preserve"> nun, dass dies die Überschrift einer Stellenanzeige ist und dass Menschen gesucht werden, die Programmieren können. Sie fragen die Gruppe ob eine Person erklären kann, was Programmierer*innen machen. Die Erklärung der Teilnehmer*innen kann durch folgende Erklärung in einfacher Sprache ergänzt werden:</w:t>
      </w:r>
    </w:p>
    <w:p w14:paraId="2E9E661B" w14:textId="77777777" w:rsidR="006A4BF3" w:rsidRPr="00C6102E" w:rsidRDefault="006A4BF3" w:rsidP="00C6102E">
      <w:pPr>
        <w:pStyle w:val="GrundbildungStandart"/>
      </w:pPr>
    </w:p>
    <w:p w14:paraId="3B137174" w14:textId="77777777" w:rsidR="00C815CB" w:rsidRDefault="001B6299" w:rsidP="008B24A6">
      <w:pPr>
        <w:pStyle w:val="GrundbildungStandart"/>
        <w:ind w:left="720"/>
      </w:pPr>
      <w:r w:rsidRPr="00C6102E">
        <w:t xml:space="preserve">Programmierer*innen arbeiten am Computer. </w:t>
      </w:r>
    </w:p>
    <w:p w14:paraId="7B47D1E2" w14:textId="77777777" w:rsidR="00C815CB" w:rsidRDefault="001B6299" w:rsidP="008B24A6">
      <w:pPr>
        <w:pStyle w:val="GrundbildungStandart"/>
        <w:ind w:left="720"/>
      </w:pPr>
      <w:r w:rsidRPr="00C6102E">
        <w:t xml:space="preserve">Computer sind Werkzeuge, die alleine arbeiten können. </w:t>
      </w:r>
    </w:p>
    <w:p w14:paraId="2C8D2612" w14:textId="77777777" w:rsidR="00C815CB" w:rsidRDefault="001B6299" w:rsidP="008B24A6">
      <w:pPr>
        <w:pStyle w:val="GrundbildungStandart"/>
        <w:ind w:left="720"/>
      </w:pPr>
      <w:r w:rsidRPr="00C6102E">
        <w:t xml:space="preserve">Programmierer*innen haben eine Sprache gefunden, mit der man Computern eine Anleitung erklären kann. </w:t>
      </w:r>
    </w:p>
    <w:p w14:paraId="47CBF406" w14:textId="77777777" w:rsidR="00C815CB" w:rsidRDefault="001B6299" w:rsidP="008B24A6">
      <w:pPr>
        <w:pStyle w:val="GrundbildungStandart"/>
        <w:ind w:left="720"/>
      </w:pPr>
      <w:r w:rsidRPr="00C6102E">
        <w:t xml:space="preserve">Programmierer*innen schreiben diese Anleitung für Computer. </w:t>
      </w:r>
    </w:p>
    <w:p w14:paraId="33857C9F" w14:textId="3DFA5642" w:rsidR="00D02A2E" w:rsidRPr="00C6102E" w:rsidRDefault="001B6299" w:rsidP="008B24A6">
      <w:pPr>
        <w:pStyle w:val="GrundbildungStandart"/>
        <w:ind w:left="720"/>
      </w:pPr>
      <w:r w:rsidRPr="00C6102E">
        <w:t>Man sagt auch die Anleitungen werden programmiert. Das bedeutet, Programmierer*innen sagen dem Computer, wie ein</w:t>
      </w:r>
      <w:r w:rsidR="008B24A6">
        <w:t>e Aufgabe erledigt werden soll.</w:t>
      </w:r>
    </w:p>
    <w:p w14:paraId="5527AA3C" w14:textId="77777777" w:rsidR="006A4BF3" w:rsidRDefault="006A4BF3" w:rsidP="00C6102E">
      <w:pPr>
        <w:pStyle w:val="GrundbildungStandart"/>
      </w:pPr>
    </w:p>
    <w:p w14:paraId="230ABFF9" w14:textId="423061E0" w:rsidR="00D02A2E" w:rsidRPr="00C6102E" w:rsidRDefault="001B6299" w:rsidP="00C6102E">
      <w:pPr>
        <w:pStyle w:val="GrundbildungStandart"/>
      </w:pPr>
      <w:r w:rsidRPr="00C6102E">
        <w:t>Nun wird die Gruppe gefragt, was ihr bei der Überschrift auffällt und anschließend, was der Gender-Stern bedeutet. Um die Antworten zu ergänzen, kann folgende Definition in leichter Sprache herangezogen werden:</w:t>
      </w:r>
    </w:p>
    <w:p w14:paraId="38C98666" w14:textId="77777777" w:rsidR="006A4BF3" w:rsidRDefault="006A4BF3" w:rsidP="00C6102E">
      <w:pPr>
        <w:pStyle w:val="GrundbildungStandart"/>
      </w:pPr>
    </w:p>
    <w:p w14:paraId="35C40523" w14:textId="77777777" w:rsidR="00700468" w:rsidRDefault="001B6299" w:rsidP="00700468">
      <w:pPr>
        <w:pStyle w:val="GrundbildungStandart"/>
        <w:ind w:firstLine="720"/>
      </w:pPr>
      <w:r w:rsidRPr="00C6102E">
        <w:t>Was bedeutet das Sternchen</w:t>
      </w:r>
      <w:r w:rsidR="006A4BF3">
        <w:t xml:space="preserve"> (*)</w:t>
      </w:r>
      <w:r w:rsidRPr="00C6102E">
        <w:t xml:space="preserve">? </w:t>
      </w:r>
    </w:p>
    <w:p w14:paraId="4A3F79DC" w14:textId="77777777" w:rsidR="00700468" w:rsidRDefault="001B6299" w:rsidP="00700468">
      <w:pPr>
        <w:pStyle w:val="GrundbildungStandart"/>
        <w:ind w:firstLine="720"/>
      </w:pPr>
      <w:r w:rsidRPr="00C6102E">
        <w:t xml:space="preserve">Viele glauben: Es gibt Frauen. Es gibt Männer. </w:t>
      </w:r>
    </w:p>
    <w:p w14:paraId="38EE6245" w14:textId="77777777" w:rsidR="00700468" w:rsidRDefault="001B6299" w:rsidP="00700468">
      <w:pPr>
        <w:pStyle w:val="GrundbildungStandart"/>
        <w:ind w:firstLine="720"/>
      </w:pPr>
      <w:r w:rsidRPr="00C6102E">
        <w:t xml:space="preserve">Aber es gibt viel mehr Geschlechter. </w:t>
      </w:r>
    </w:p>
    <w:p w14:paraId="307266AC" w14:textId="77777777" w:rsidR="00700468" w:rsidRDefault="001B6299" w:rsidP="00700468">
      <w:pPr>
        <w:pStyle w:val="GrundbildungStandart"/>
        <w:ind w:firstLine="720"/>
      </w:pPr>
      <w:r w:rsidRPr="00C6102E">
        <w:t xml:space="preserve">Das wollen wir auch zeigen. </w:t>
      </w:r>
    </w:p>
    <w:p w14:paraId="4B638A72" w14:textId="77777777" w:rsidR="00700468" w:rsidRDefault="001B6299" w:rsidP="00700468">
      <w:pPr>
        <w:pStyle w:val="GrundbildungStandart"/>
        <w:ind w:firstLine="720"/>
      </w:pPr>
      <w:r w:rsidRPr="00C6102E">
        <w:t>Deshalb schreiben wir zum Beispiel: Programmierer*innen.</w:t>
      </w:r>
      <w:r w:rsidR="00C81A41" w:rsidRPr="00C6102E">
        <w:t xml:space="preserve"> </w:t>
      </w:r>
    </w:p>
    <w:p w14:paraId="69801513" w14:textId="44C322C9" w:rsidR="006A4BF3" w:rsidRDefault="001B6299" w:rsidP="00700468">
      <w:pPr>
        <w:pStyle w:val="GrundbildungStandart"/>
        <w:ind w:left="720"/>
      </w:pPr>
      <w:r w:rsidRPr="00C6102E">
        <w:t>Das Sternchen steht für alle Menschen, die sich nicht als Frau oder Mann verstehen. Im Wort Programmierer*innen stecken also alle Menschen drinnen, egal wie sie sich bezeichnen oder fühlen</w:t>
      </w:r>
      <w:r w:rsidR="00C81A41" w:rsidRPr="00C6102E">
        <w:t>.</w:t>
      </w:r>
    </w:p>
    <w:p w14:paraId="0D1A5E07" w14:textId="77777777" w:rsidR="00700468" w:rsidRDefault="00700468" w:rsidP="00700468">
      <w:pPr>
        <w:pStyle w:val="GrundbildungStandart"/>
        <w:ind w:left="720"/>
      </w:pPr>
    </w:p>
    <w:p w14:paraId="5D8E217E" w14:textId="13B814E2" w:rsidR="00D02A2E" w:rsidRDefault="001B6299" w:rsidP="00C6102E">
      <w:pPr>
        <w:pStyle w:val="GrundbildungStandart"/>
      </w:pPr>
      <w:r w:rsidRPr="00C6102E">
        <w:t xml:space="preserve">Vielleicht wundern sich die Teilnehmer*innen, dass es mehr als zwei Geschlechter gibt. Deswegen sollte </w:t>
      </w:r>
      <w:r w:rsidR="006A4BF3">
        <w:t xml:space="preserve">mit dem folgenden Input </w:t>
      </w:r>
      <w:r w:rsidRPr="00C6102E">
        <w:t>erklärt werden, was Geschlechts-Identität bedeutet.</w:t>
      </w:r>
    </w:p>
    <w:p w14:paraId="1805EB62" w14:textId="77777777" w:rsidR="006A4BF3" w:rsidRPr="00C6102E" w:rsidRDefault="006A4BF3" w:rsidP="00C6102E">
      <w:pPr>
        <w:pStyle w:val="GrundbildungStandart"/>
      </w:pPr>
    </w:p>
    <w:p w14:paraId="30A7CCFF" w14:textId="668FC8B0" w:rsidR="00D02A2E" w:rsidRPr="00C6102E" w:rsidRDefault="001B6299" w:rsidP="008B24A6">
      <w:pPr>
        <w:pStyle w:val="GrundbildungStandart"/>
        <w:ind w:left="720"/>
      </w:pPr>
      <w:r w:rsidRPr="00C6102E">
        <w:lastRenderedPageBreak/>
        <w:t>Was heißt Geschlechts-Identität?</w:t>
      </w:r>
    </w:p>
    <w:p w14:paraId="30700D88" w14:textId="77777777" w:rsidR="00D02A2E" w:rsidRPr="00C6102E" w:rsidRDefault="001B6299" w:rsidP="008B24A6">
      <w:pPr>
        <w:pStyle w:val="GrundbildungStandart"/>
        <w:ind w:left="720"/>
      </w:pPr>
      <w:r w:rsidRPr="00C6102E">
        <w:t>Viele Menschen sagen:</w:t>
      </w:r>
    </w:p>
    <w:p w14:paraId="55C3EB67" w14:textId="77777777" w:rsidR="00D02A2E" w:rsidRPr="00C6102E" w:rsidRDefault="001B6299" w:rsidP="008B24A6">
      <w:pPr>
        <w:pStyle w:val="GrundbildungStandart"/>
        <w:ind w:left="720"/>
      </w:pPr>
      <w:r w:rsidRPr="00C6102E">
        <w:t>Mein Körper bestimmt mein Geschlecht (z.B. ob ich einen Penis od</w:t>
      </w:r>
      <w:r w:rsidR="00C81A41" w:rsidRPr="00C6102E">
        <w:t>er eine Vulva habe oder beides).</w:t>
      </w:r>
    </w:p>
    <w:p w14:paraId="582AB5D1" w14:textId="77777777" w:rsidR="00D02A2E" w:rsidRPr="00C6102E" w:rsidRDefault="001B6299" w:rsidP="008B24A6">
      <w:pPr>
        <w:pStyle w:val="GrundbildungStandart"/>
        <w:ind w:left="720"/>
      </w:pPr>
      <w:r w:rsidRPr="00C6102E">
        <w:t>Aber Geschlecht ist auch das, was ich in mir fühle.</w:t>
      </w:r>
    </w:p>
    <w:p w14:paraId="798E063D" w14:textId="77777777" w:rsidR="00D02A2E" w:rsidRPr="00C6102E" w:rsidRDefault="001B6299" w:rsidP="008B24A6">
      <w:pPr>
        <w:pStyle w:val="GrundbildungStandart"/>
        <w:ind w:left="720"/>
      </w:pPr>
      <w:r w:rsidRPr="00C6102E">
        <w:t xml:space="preserve">Manche Menschen sagen: </w:t>
      </w:r>
    </w:p>
    <w:p w14:paraId="589240E7" w14:textId="77777777" w:rsidR="00D02A2E" w:rsidRPr="00C6102E" w:rsidRDefault="001B6299" w:rsidP="008B24A6">
      <w:pPr>
        <w:pStyle w:val="GrundbildungStandart"/>
        <w:ind w:left="720"/>
      </w:pPr>
      <w:r w:rsidRPr="00C6102E">
        <w:t>Ich bin kein Mann und keine Frau.</w:t>
      </w:r>
    </w:p>
    <w:p w14:paraId="7DD0C9BD" w14:textId="77777777" w:rsidR="00D02A2E" w:rsidRPr="00C6102E" w:rsidRDefault="001B6299" w:rsidP="008B24A6">
      <w:pPr>
        <w:pStyle w:val="GrundbildungStandart"/>
        <w:ind w:left="720"/>
      </w:pPr>
      <w:r w:rsidRPr="00C6102E">
        <w:t>Oder: Ich bin Frau und Mann.</w:t>
      </w:r>
    </w:p>
    <w:p w14:paraId="4DD8401C" w14:textId="77777777" w:rsidR="00D02A2E" w:rsidRPr="00C6102E" w:rsidRDefault="001B6299" w:rsidP="008B24A6">
      <w:pPr>
        <w:pStyle w:val="GrundbildungStandart"/>
        <w:ind w:left="720"/>
      </w:pPr>
      <w:r w:rsidRPr="00C6102E">
        <w:t>Oder sie sind einmal mehr von dem,</w:t>
      </w:r>
    </w:p>
    <w:p w14:paraId="7C20541A" w14:textId="77777777" w:rsidR="00D02A2E" w:rsidRPr="00C6102E" w:rsidRDefault="001B6299" w:rsidP="008B24A6">
      <w:pPr>
        <w:pStyle w:val="GrundbildungStandart"/>
        <w:ind w:left="720"/>
      </w:pPr>
      <w:r w:rsidRPr="00C6102E">
        <w:t>und dann wieder mehr vom anderen.</w:t>
      </w:r>
    </w:p>
    <w:p w14:paraId="7F4752CA" w14:textId="77777777" w:rsidR="00D02A2E" w:rsidRPr="00C6102E" w:rsidRDefault="001B6299" w:rsidP="008B24A6">
      <w:pPr>
        <w:pStyle w:val="GrundbildungStandart"/>
        <w:ind w:left="720"/>
      </w:pPr>
      <w:r w:rsidRPr="00C6102E">
        <w:t>Ich muss nicht Mann sein.</w:t>
      </w:r>
    </w:p>
    <w:p w14:paraId="6E401E91" w14:textId="77777777" w:rsidR="00D02A2E" w:rsidRPr="00C6102E" w:rsidRDefault="001B6299" w:rsidP="008B24A6">
      <w:pPr>
        <w:pStyle w:val="GrundbildungStandart"/>
        <w:ind w:left="720"/>
      </w:pPr>
      <w:r w:rsidRPr="00C6102E">
        <w:t>Ich muss nicht Frau sein.</w:t>
      </w:r>
    </w:p>
    <w:p w14:paraId="2CE1A560" w14:textId="77777777" w:rsidR="00D02A2E" w:rsidRPr="00C6102E" w:rsidRDefault="001B6299" w:rsidP="008B24A6">
      <w:pPr>
        <w:pStyle w:val="GrundbildungStandart"/>
        <w:ind w:left="720"/>
      </w:pPr>
      <w:r w:rsidRPr="00C6102E">
        <w:t>Geschlecht ist etwas sehr Vielfältiges.</w:t>
      </w:r>
    </w:p>
    <w:p w14:paraId="679221B9" w14:textId="77777777" w:rsidR="00D02A2E" w:rsidRPr="00C6102E" w:rsidRDefault="001B6299" w:rsidP="008B24A6">
      <w:pPr>
        <w:pStyle w:val="GrundbildungStandart"/>
        <w:ind w:left="720"/>
      </w:pPr>
      <w:r w:rsidRPr="00C6102E">
        <w:t>So vielfältig wie jeder Mensch sein kann.</w:t>
      </w:r>
    </w:p>
    <w:p w14:paraId="6C24ABD8" w14:textId="77777777" w:rsidR="00D02A2E" w:rsidRPr="00C6102E" w:rsidRDefault="001B6299" w:rsidP="008B24A6">
      <w:pPr>
        <w:pStyle w:val="GrundbildungStandart"/>
        <w:ind w:left="720"/>
      </w:pPr>
      <w:r w:rsidRPr="00C6102E">
        <w:t xml:space="preserve">Jeder Mensch weiß am besten, welches Geschlecht am besten passt. </w:t>
      </w:r>
    </w:p>
    <w:p w14:paraId="55E15E0D" w14:textId="2996FA30" w:rsidR="00D02A2E" w:rsidRPr="00C6102E" w:rsidRDefault="001B6299" w:rsidP="008B24A6">
      <w:pPr>
        <w:pStyle w:val="GrundbildungStandart"/>
        <w:ind w:left="720"/>
      </w:pPr>
      <w:r w:rsidRPr="00C6102E">
        <w:t>Das n</w:t>
      </w:r>
      <w:r w:rsidR="008B24A6">
        <w:t>ennt man Geschlechts-Identität.</w:t>
      </w:r>
    </w:p>
    <w:p w14:paraId="612997F9" w14:textId="77777777" w:rsidR="006A4BF3" w:rsidRDefault="006A4BF3" w:rsidP="00C6102E">
      <w:pPr>
        <w:pStyle w:val="GrundbildungStandart"/>
      </w:pPr>
    </w:p>
    <w:p w14:paraId="41E1F7CF" w14:textId="35FE20D2" w:rsidR="00D02A2E" w:rsidRPr="00C6102E" w:rsidRDefault="001B6299" w:rsidP="00C6102E">
      <w:pPr>
        <w:pStyle w:val="GrundbildungStandart"/>
      </w:pPr>
      <w:r w:rsidRPr="00C6102E">
        <w:t>Im Anschluss werden we</w:t>
      </w:r>
      <w:r w:rsidR="00C81A41" w:rsidRPr="00C6102E">
        <w:t xml:space="preserve">itere Reflexionsfragen gestellt. Die </w:t>
      </w:r>
      <w:r w:rsidRPr="00C6102E">
        <w:t xml:space="preserve">Diskussion </w:t>
      </w:r>
      <w:r w:rsidR="00C81A41" w:rsidRPr="00C6102E">
        <w:t xml:space="preserve">wird </w:t>
      </w:r>
      <w:r w:rsidRPr="00C6102E">
        <w:t xml:space="preserve">von </w:t>
      </w:r>
      <w:r w:rsidR="006A4BF3">
        <w:t>der*dem</w:t>
      </w:r>
      <w:r w:rsidR="006A4BF3" w:rsidRPr="00C6102E">
        <w:t xml:space="preserve"> </w:t>
      </w:r>
      <w:r w:rsidRPr="00C6102E">
        <w:t>Kursleiter*in moderiert.</w:t>
      </w:r>
    </w:p>
    <w:p w14:paraId="14EC86EF" w14:textId="77777777" w:rsidR="00C81A41" w:rsidRPr="00C6102E" w:rsidRDefault="001B6299" w:rsidP="008B24A6">
      <w:pPr>
        <w:pStyle w:val="GrundbildungStandart"/>
        <w:numPr>
          <w:ilvl w:val="0"/>
          <w:numId w:val="10"/>
        </w:numPr>
      </w:pPr>
      <w:r w:rsidRPr="00C6102E">
        <w:t>We</w:t>
      </w:r>
      <w:r w:rsidR="00C81A41" w:rsidRPr="00C6102E">
        <w:t xml:space="preserve">lche Möglichkeiten gibt es noch, um </w:t>
      </w:r>
      <w:r w:rsidRPr="00C6102E">
        <w:t xml:space="preserve">zu zeigen, dass man alle Geschlechter anspricht? (z.B. m/w/d) </w:t>
      </w:r>
    </w:p>
    <w:p w14:paraId="51014448" w14:textId="77777777" w:rsidR="00C81A41" w:rsidRPr="00C6102E" w:rsidRDefault="001B6299" w:rsidP="008B24A6">
      <w:pPr>
        <w:pStyle w:val="GrundbildungStandart"/>
        <w:numPr>
          <w:ilvl w:val="0"/>
          <w:numId w:val="10"/>
        </w:numPr>
      </w:pPr>
      <w:r w:rsidRPr="00C6102E">
        <w:t xml:space="preserve">Findest du es wichtig zu </w:t>
      </w:r>
      <w:proofErr w:type="spellStart"/>
      <w:r w:rsidRPr="00C6102E">
        <w:t>gendern</w:t>
      </w:r>
      <w:proofErr w:type="spellEnd"/>
      <w:r w:rsidRPr="00C6102E">
        <w:t>? Warum (nicht)?</w:t>
      </w:r>
    </w:p>
    <w:p w14:paraId="38A5669B" w14:textId="713DE6E3" w:rsidR="00D02A2E" w:rsidRPr="00C6102E" w:rsidRDefault="001B6299" w:rsidP="008B24A6">
      <w:pPr>
        <w:pStyle w:val="GrundbildungStandart"/>
        <w:numPr>
          <w:ilvl w:val="0"/>
          <w:numId w:val="10"/>
        </w:numPr>
      </w:pPr>
      <w:r w:rsidRPr="00C6102E">
        <w:t>Denkst du es is</w:t>
      </w:r>
      <w:r w:rsidR="00C81A41" w:rsidRPr="00C6102E">
        <w:t xml:space="preserve">t ein Problem, wenn nicht alle </w:t>
      </w:r>
      <w:r w:rsidRPr="00C6102E">
        <w:t>Geschlechter von einer Stelle</w:t>
      </w:r>
      <w:r w:rsidR="006A4BF3">
        <w:t>nanzeige</w:t>
      </w:r>
      <w:r w:rsidRPr="00C6102E">
        <w:t xml:space="preserve"> angesprochen werden? Warum (nicht)?</w:t>
      </w:r>
    </w:p>
    <w:p w14:paraId="32C92829" w14:textId="77777777" w:rsidR="006A4BF3" w:rsidRDefault="006A4BF3" w:rsidP="00C6102E">
      <w:pPr>
        <w:pStyle w:val="GrundbildungStandart"/>
      </w:pPr>
    </w:p>
    <w:p w14:paraId="3C5E2A17" w14:textId="0BE33682" w:rsidR="00D02A2E" w:rsidRPr="00C6102E" w:rsidRDefault="00070C1F" w:rsidP="00C6102E">
      <w:pPr>
        <w:pStyle w:val="GrundbildungStandart"/>
      </w:pPr>
      <w:r>
        <w:t>Mit der folgenden Frage leitet der*die Kursleiter*in zum zweiten Teil über</w:t>
      </w:r>
      <w:r w:rsidR="001B6299" w:rsidRPr="00C6102E">
        <w:t>:</w:t>
      </w:r>
    </w:p>
    <w:p w14:paraId="33ACA73D" w14:textId="0B8F577E" w:rsidR="006A4BF3" w:rsidRDefault="001B6299" w:rsidP="008B24A6">
      <w:pPr>
        <w:pStyle w:val="GrundbildungStandart"/>
        <w:numPr>
          <w:ilvl w:val="0"/>
          <w:numId w:val="11"/>
        </w:numPr>
      </w:pPr>
      <w:r w:rsidRPr="00C6102E">
        <w:t>Wie fühlen sich Menschen, die aufgrund ihrer Geschlechtsidentität diskriminiert werden?</w:t>
      </w:r>
    </w:p>
    <w:p w14:paraId="151C3BF1" w14:textId="77777777" w:rsidR="00502E36" w:rsidRDefault="00502E36" w:rsidP="00502E36">
      <w:pPr>
        <w:pStyle w:val="GrundbildungStandart"/>
        <w:ind w:left="720"/>
      </w:pPr>
    </w:p>
    <w:p w14:paraId="03818FC6" w14:textId="484C2AA2" w:rsidR="00D02A2E" w:rsidRPr="00C6102E" w:rsidRDefault="001B6299" w:rsidP="00C6102E">
      <w:pPr>
        <w:pStyle w:val="GrundbildungStandart"/>
      </w:pPr>
      <w:r w:rsidRPr="00C6102E">
        <w:t xml:space="preserve">Um die Frage beantworten zu können wird </w:t>
      </w:r>
      <w:r w:rsidR="00E96551" w:rsidRPr="00C6102E">
        <w:t xml:space="preserve">gemeinsam über den </w:t>
      </w:r>
      <w:proofErr w:type="spellStart"/>
      <w:r w:rsidR="00E96551" w:rsidRPr="00C6102E">
        <w:t>Beamer</w:t>
      </w:r>
      <w:proofErr w:type="spellEnd"/>
      <w:r w:rsidR="00E96551" w:rsidRPr="00C6102E">
        <w:t xml:space="preserve"> </w:t>
      </w:r>
      <w:r w:rsidR="00070C1F">
        <w:t>das</w:t>
      </w:r>
      <w:r w:rsidR="00C81A41" w:rsidRPr="00C6102E">
        <w:t xml:space="preserve"> Video</w:t>
      </w:r>
      <w:r w:rsidR="00E96551" w:rsidRPr="00C6102E">
        <w:t xml:space="preserve"> </w:t>
      </w:r>
      <w:r w:rsidR="006B0AC4">
        <w:t xml:space="preserve">„Über geschlechtliche Vielfalt reden. Eine </w:t>
      </w:r>
      <w:proofErr w:type="spellStart"/>
      <w:r w:rsidR="006B0AC4">
        <w:t>trans</w:t>
      </w:r>
      <w:proofErr w:type="spellEnd"/>
      <w:r w:rsidR="006B0AC4">
        <w:t xml:space="preserve"> Frau erklärt“ des F3_kollektivs (</w:t>
      </w:r>
      <w:hyperlink r:id="rId8" w:history="1">
        <w:r w:rsidR="00D455CA">
          <w:rPr>
            <w:rStyle w:val="Hyperlink"/>
          </w:rPr>
          <w:t>Link zum Video</w:t>
        </w:r>
      </w:hyperlink>
      <w:bookmarkStart w:id="1" w:name="_GoBack"/>
      <w:bookmarkEnd w:id="1"/>
      <w:r w:rsidR="006B0AC4">
        <w:t xml:space="preserve">) </w:t>
      </w:r>
      <w:r w:rsidR="00070C1F">
        <w:t>geguckt</w:t>
      </w:r>
      <w:r w:rsidR="006B0AC4">
        <w:t xml:space="preserve">. </w:t>
      </w:r>
      <w:r w:rsidR="00E96551" w:rsidRPr="00C6102E">
        <w:t xml:space="preserve">In dem Video berichtet </w:t>
      </w:r>
      <w:r w:rsidR="00070C1F" w:rsidRPr="00D26673">
        <w:rPr>
          <w:szCs w:val="24"/>
        </w:rPr>
        <w:t xml:space="preserve">Katja Jessica Jana </w:t>
      </w:r>
      <w:proofErr w:type="spellStart"/>
      <w:r w:rsidR="00070C1F" w:rsidRPr="00D26673">
        <w:rPr>
          <w:szCs w:val="24"/>
        </w:rPr>
        <w:t>Woeckner</w:t>
      </w:r>
      <w:proofErr w:type="spellEnd"/>
      <w:r w:rsidR="00C81A41" w:rsidRPr="00C6102E">
        <w:t xml:space="preserve">, die selbst </w:t>
      </w:r>
      <w:proofErr w:type="spellStart"/>
      <w:r w:rsidR="00C81A41" w:rsidRPr="00C6102E">
        <w:t>Lernerin</w:t>
      </w:r>
      <w:proofErr w:type="spellEnd"/>
      <w:r w:rsidR="00C81A41" w:rsidRPr="00C6102E">
        <w:t xml:space="preserve"> in der Grundbildung ist, </w:t>
      </w:r>
      <w:r w:rsidRPr="00C6102E">
        <w:t xml:space="preserve">von ihren Erfahrungen als </w:t>
      </w:r>
      <w:proofErr w:type="spellStart"/>
      <w:r w:rsidR="00070C1F">
        <w:t>t</w:t>
      </w:r>
      <w:r w:rsidR="00727325">
        <w:t>rans</w:t>
      </w:r>
      <w:proofErr w:type="spellEnd"/>
      <w:r w:rsidR="00727325">
        <w:t xml:space="preserve"> </w:t>
      </w:r>
      <w:r w:rsidR="00070C1F">
        <w:t>Frau</w:t>
      </w:r>
      <w:r w:rsidRPr="00C6102E">
        <w:t>. Im Anschluss an das Video werden Verständnisfragen der Teilnehmer*innen geklärt. Gegebenenfalls muss das Video mehrmals angeschaut werden.</w:t>
      </w:r>
    </w:p>
    <w:p w14:paraId="1C75431F" w14:textId="77777777" w:rsidR="00D02A2E" w:rsidRPr="00C6102E" w:rsidRDefault="001B6299" w:rsidP="00C6102E">
      <w:pPr>
        <w:pStyle w:val="GrundbildungStandart"/>
      </w:pPr>
      <w:r w:rsidRPr="00C6102E">
        <w:t xml:space="preserve">Anschließend kommen die Teilnehmer*innen </w:t>
      </w:r>
      <w:r w:rsidR="00E96551" w:rsidRPr="00C6102E">
        <w:t>anhand der Reflexionsfragen (siehe unten) ins Gespräch. Die*der Kursleiter*in moderiert das Gespräch.</w:t>
      </w:r>
    </w:p>
    <w:p w14:paraId="599CCBD6" w14:textId="77777777" w:rsidR="00D02A2E" w:rsidRPr="00C6102E" w:rsidRDefault="00D02A2E" w:rsidP="00C6102E">
      <w:pPr>
        <w:pStyle w:val="GrundbildungStandart"/>
      </w:pPr>
    </w:p>
    <w:p w14:paraId="6F44A6D5" w14:textId="68E483E1" w:rsidR="00D02A2E" w:rsidRPr="00C6102E" w:rsidRDefault="001B6299" w:rsidP="006B0AC4">
      <w:pPr>
        <w:pStyle w:val="Grundbildung2"/>
      </w:pPr>
      <w:r w:rsidRPr="00C6102E">
        <w:t xml:space="preserve">Durchführung in </w:t>
      </w:r>
      <w:r w:rsidR="00D0532E">
        <w:t>O</w:t>
      </w:r>
      <w:r w:rsidRPr="00C6102E">
        <w:t>nline-</w:t>
      </w:r>
      <w:r w:rsidR="00D0532E">
        <w:t>F</w:t>
      </w:r>
      <w:r w:rsidRPr="00C6102E">
        <w:t>ormaten</w:t>
      </w:r>
    </w:p>
    <w:p w14:paraId="37C12E45" w14:textId="21A45084" w:rsidR="00E96551" w:rsidRPr="00C6102E" w:rsidRDefault="001B6299" w:rsidP="00C6102E">
      <w:pPr>
        <w:pStyle w:val="GrundbildungStandart"/>
      </w:pPr>
      <w:r w:rsidRPr="00C6102E">
        <w:t xml:space="preserve">Die Durchführung online, mit einem Videokonferenz-Tool wie Big Blue Button, verläuft sehr ähnlich wie die Präsenz-Variante. Deshalb kann sich an dieser orientiert werden. </w:t>
      </w:r>
      <w:r w:rsidR="00070C1F">
        <w:t>Die*der Kursleiter*in teilt den eigenen</w:t>
      </w:r>
      <w:r w:rsidR="00070C1F" w:rsidRPr="00C6102E">
        <w:t xml:space="preserve"> Bildschirm </w:t>
      </w:r>
      <w:r w:rsidR="00070C1F">
        <w:t>damit sich alle gemeinsam die Stellenanzeige und das</w:t>
      </w:r>
      <w:r w:rsidR="00070C1F" w:rsidRPr="00C6102E">
        <w:t xml:space="preserve"> Video </w:t>
      </w:r>
      <w:r w:rsidR="00070C1F">
        <w:t>ansehen können</w:t>
      </w:r>
      <w:r w:rsidR="00070C1F" w:rsidRPr="00C6102E">
        <w:t>.</w:t>
      </w:r>
    </w:p>
    <w:p w14:paraId="0918CE55" w14:textId="77777777" w:rsidR="00D02A2E" w:rsidRPr="00C6102E" w:rsidRDefault="00D02A2E" w:rsidP="00C6102E">
      <w:pPr>
        <w:pStyle w:val="GrundbildungStandart"/>
      </w:pPr>
    </w:p>
    <w:p w14:paraId="17B04E60" w14:textId="34B424CD" w:rsidR="00D02A2E" w:rsidRPr="00C6102E" w:rsidRDefault="00D0532E" w:rsidP="006B0AC4">
      <w:pPr>
        <w:pStyle w:val="Grundbildung2"/>
      </w:pPr>
      <w:r>
        <w:lastRenderedPageBreak/>
        <w:t>D</w:t>
      </w:r>
      <w:r w:rsidR="001B6299" w:rsidRPr="00C6102E">
        <w:t xml:space="preserve">iskussion und </w:t>
      </w:r>
      <w:r>
        <w:t>R</w:t>
      </w:r>
      <w:r w:rsidR="001B6299" w:rsidRPr="00C6102E">
        <w:t>eflexion</w:t>
      </w:r>
    </w:p>
    <w:p w14:paraId="61BB74E4" w14:textId="77777777" w:rsidR="00E96551" w:rsidRPr="00C6102E" w:rsidRDefault="00E96551" w:rsidP="00C6102E">
      <w:pPr>
        <w:pStyle w:val="GrundbildungStandart"/>
      </w:pPr>
      <w:r w:rsidRPr="00C6102E">
        <w:t>Die*der</w:t>
      </w:r>
      <w:r w:rsidR="001B6299" w:rsidRPr="00C6102E">
        <w:t xml:space="preserve"> Kursleiter*in leitet nach dem Video eine Reflexion im Plenum von ca. zehn Minuten zu den folgenden Fragen an.</w:t>
      </w:r>
    </w:p>
    <w:p w14:paraId="6F803B9F" w14:textId="77777777" w:rsidR="00E96551" w:rsidRPr="00C6102E" w:rsidRDefault="001B6299" w:rsidP="006B0AC4">
      <w:pPr>
        <w:pStyle w:val="GrundbildungStandart"/>
        <w:numPr>
          <w:ilvl w:val="0"/>
          <w:numId w:val="11"/>
        </w:numPr>
      </w:pPr>
      <w:r w:rsidRPr="00C6102E">
        <w:t>Wie geht es dir nach dem Video? Welche Gefühle löst das Video bei dir aus?</w:t>
      </w:r>
    </w:p>
    <w:p w14:paraId="257C3913" w14:textId="77777777" w:rsidR="00E96551" w:rsidRPr="00C6102E" w:rsidRDefault="001B6299" w:rsidP="006B0AC4">
      <w:pPr>
        <w:pStyle w:val="GrundbildungStandart"/>
        <w:numPr>
          <w:ilvl w:val="0"/>
          <w:numId w:val="11"/>
        </w:numPr>
      </w:pPr>
      <w:r w:rsidRPr="00C6102E">
        <w:t>Was habt ihr gelernt?</w:t>
      </w:r>
    </w:p>
    <w:p w14:paraId="29A6608D" w14:textId="77777777" w:rsidR="00E96551" w:rsidRPr="00C6102E" w:rsidRDefault="001B6299" w:rsidP="006B0AC4">
      <w:pPr>
        <w:pStyle w:val="GrundbildungStandart"/>
        <w:numPr>
          <w:ilvl w:val="0"/>
          <w:numId w:val="11"/>
        </w:numPr>
      </w:pPr>
      <w:r w:rsidRPr="00C6102E">
        <w:t xml:space="preserve">Wo habt ihr noch offene Fragen? </w:t>
      </w:r>
    </w:p>
    <w:p w14:paraId="6ED2C21C" w14:textId="77777777" w:rsidR="00E96551" w:rsidRPr="00C6102E" w:rsidRDefault="00E96551" w:rsidP="006B0AC4">
      <w:pPr>
        <w:pStyle w:val="GrundbildungStandart"/>
        <w:numPr>
          <w:ilvl w:val="0"/>
          <w:numId w:val="11"/>
        </w:numPr>
      </w:pPr>
      <w:r w:rsidRPr="00C6102E">
        <w:t>Was kann man tun</w:t>
      </w:r>
      <w:r w:rsidR="001B6299" w:rsidRPr="00C6102E">
        <w:t>, wenn man selbst aufgrund der eigenen Geschlechtsidentität beleidigt oder diskriminiert wird?</w:t>
      </w:r>
    </w:p>
    <w:p w14:paraId="266D918D" w14:textId="77777777" w:rsidR="00D02A2E" w:rsidRPr="00C6102E" w:rsidRDefault="00E96551" w:rsidP="006B0AC4">
      <w:pPr>
        <w:pStyle w:val="GrundbildungStandart"/>
        <w:numPr>
          <w:ilvl w:val="0"/>
          <w:numId w:val="11"/>
        </w:numPr>
      </w:pPr>
      <w:r w:rsidRPr="00C6102E">
        <w:t>Was kann man tun</w:t>
      </w:r>
      <w:r w:rsidR="001B6299" w:rsidRPr="00C6102E">
        <w:t>, wenn man mitbekommt, dass andere aufgrund ihrer Geschlechtsidentität diskriminiert werden</w:t>
      </w:r>
      <w:r w:rsidRPr="00C6102E">
        <w:t>?</w:t>
      </w:r>
    </w:p>
    <w:p w14:paraId="54759EEB" w14:textId="77777777" w:rsidR="00D02A2E" w:rsidRPr="00C6102E" w:rsidRDefault="00D02A2E" w:rsidP="00C6102E">
      <w:pPr>
        <w:pStyle w:val="GrundbildungStandart"/>
      </w:pPr>
    </w:p>
    <w:p w14:paraId="3F5E8F43" w14:textId="77777777" w:rsidR="00D02A2E" w:rsidRPr="00C6102E" w:rsidRDefault="001B6299" w:rsidP="006B0AC4">
      <w:pPr>
        <w:pStyle w:val="Grundbildung2"/>
      </w:pPr>
      <w:r w:rsidRPr="00C6102E">
        <w:t>Fallstricke</w:t>
      </w:r>
    </w:p>
    <w:p w14:paraId="29AADAC7" w14:textId="17A67972" w:rsidR="00D02A2E" w:rsidRDefault="001B6299" w:rsidP="00C6102E">
      <w:pPr>
        <w:pStyle w:val="GrundbildungStandart"/>
      </w:pPr>
      <w:r w:rsidRPr="00C6102E">
        <w:t>Falls nicht-binäre</w:t>
      </w:r>
      <w:r w:rsidR="00D43A38">
        <w:t xml:space="preserve">, </w:t>
      </w:r>
      <w:proofErr w:type="spellStart"/>
      <w:r w:rsidR="00D43A38">
        <w:t>inter</w:t>
      </w:r>
      <w:proofErr w:type="spellEnd"/>
      <w:r w:rsidRPr="00C6102E">
        <w:t xml:space="preserve"> oder </w:t>
      </w:r>
      <w:proofErr w:type="spellStart"/>
      <w:r w:rsidRPr="00C6102E">
        <w:t>trans</w:t>
      </w:r>
      <w:proofErr w:type="spellEnd"/>
      <w:r w:rsidRPr="00C6102E">
        <w:t xml:space="preserve"> Teilnehmer*innen beim Workshop mitmachen, besteht die Möglichkeit, dass diese als Expert*innen herangezogen werden. Falls sie diese Rolle selbst ergreifen, ist dies meistens sehr bereichernd für den Workshop. Geteilte</w:t>
      </w:r>
      <w:r w:rsidR="00D43A38">
        <w:t>n</w:t>
      </w:r>
      <w:r w:rsidRPr="00C6102E">
        <w:t xml:space="preserve"> Erfahrungen sollte ein Raum geboten werden. Wird dies allerdings von </w:t>
      </w:r>
      <w:proofErr w:type="spellStart"/>
      <w:r w:rsidRPr="00C6102E">
        <w:t>cis</w:t>
      </w:r>
      <w:proofErr w:type="spellEnd"/>
      <w:r w:rsidRPr="00C6102E">
        <w:t>-Teilnehmer*innen „eingefordert“ oder werden die nicht-binären</w:t>
      </w:r>
      <w:r w:rsidR="00D43A38">
        <w:t xml:space="preserve">, </w:t>
      </w:r>
      <w:proofErr w:type="spellStart"/>
      <w:r w:rsidR="00D43A38">
        <w:t>inter</w:t>
      </w:r>
      <w:proofErr w:type="spellEnd"/>
      <w:r w:rsidRPr="00C6102E">
        <w:t xml:space="preserve"> und </w:t>
      </w:r>
      <w:proofErr w:type="spellStart"/>
      <w:r w:rsidRPr="00C6102E">
        <w:t>trans</w:t>
      </w:r>
      <w:proofErr w:type="spellEnd"/>
      <w:r w:rsidRPr="00C6102E">
        <w:t xml:space="preserve"> Teilnehmer*innen als Expert*innen adressiert, kann dies zu belastenden Situationen führen. Hier ist es wichtig zu intervenieren, die betroffenen Teilnehmer*innen einzubeziehen und sie zu fragen, wie sie sich mit der Situation fühlen und ihre Wünsche für das weitere Vorgehen zu berücksichtigen.</w:t>
      </w:r>
    </w:p>
    <w:p w14:paraId="688DCFF2" w14:textId="77777777" w:rsidR="00D43A38" w:rsidRPr="00C6102E" w:rsidRDefault="00D43A38" w:rsidP="00C6102E">
      <w:pPr>
        <w:pStyle w:val="GrundbildungStandart"/>
      </w:pPr>
    </w:p>
    <w:p w14:paraId="1A97CB2E" w14:textId="77777777" w:rsidR="00D02A2E" w:rsidRPr="00C6102E" w:rsidRDefault="001B6299" w:rsidP="00C6102E">
      <w:pPr>
        <w:pStyle w:val="GrundbildungStandart"/>
      </w:pPr>
      <w:r w:rsidRPr="00C6102E">
        <w:t xml:space="preserve">Wenn FLINT*-feindliche Bemerkungen fallen, ist es wichtig darauf zu reagieren und diese als problematisch zu benennen, schweigen könnte als Zustimmung gewertet werden. Es kann dafür zuerst versucht werden andere Meinung aus der Gruppe einzuholen („Wie seht ihr das?“). Bleiben diese aus, ist es gut selbst Position zu beziehen und problematische Kommentare als solche zu benennen. </w:t>
      </w:r>
    </w:p>
    <w:p w14:paraId="4C5A50BE" w14:textId="77777777" w:rsidR="00D02A2E" w:rsidRPr="00C6102E" w:rsidRDefault="00D02A2E" w:rsidP="00C6102E">
      <w:pPr>
        <w:pStyle w:val="GrundbildungStandart"/>
      </w:pPr>
    </w:p>
    <w:p w14:paraId="3FD8693B" w14:textId="77777777" w:rsidR="00D02A2E" w:rsidRPr="00C6102E" w:rsidRDefault="001B6299" w:rsidP="006B0AC4">
      <w:pPr>
        <w:pStyle w:val="Grundbildung2"/>
      </w:pPr>
      <w:r w:rsidRPr="00C6102E">
        <w:t>Literatur</w:t>
      </w:r>
    </w:p>
    <w:p w14:paraId="6C49DEF6" w14:textId="5CC04353" w:rsidR="00D02A2E" w:rsidRDefault="005C1109" w:rsidP="00557410">
      <w:pPr>
        <w:pStyle w:val="GrundbildungStandart"/>
      </w:pPr>
      <w:r w:rsidRPr="00C6102E">
        <w:t xml:space="preserve">Dissens (2022): Genderdings – leichte Sprache, online verfügbar unter </w:t>
      </w:r>
      <w:hyperlink r:id="rId9" w:history="1">
        <w:r w:rsidRPr="00C6102E">
          <w:rPr>
            <w:rStyle w:val="Hyperlink"/>
          </w:rPr>
          <w:t>https://genderdings.de/leichte-sprache/</w:t>
        </w:r>
      </w:hyperlink>
      <w:r w:rsidRPr="00C6102E">
        <w:t xml:space="preserve"> </w:t>
      </w:r>
    </w:p>
    <w:p w14:paraId="6F904F16" w14:textId="77777777" w:rsidR="00557410" w:rsidRDefault="00557410" w:rsidP="00557410">
      <w:pPr>
        <w:pStyle w:val="GrundbildungStandart"/>
      </w:pPr>
    </w:p>
    <w:p w14:paraId="3BC7A814" w14:textId="77777777" w:rsidR="00557410" w:rsidRDefault="006B0AC4" w:rsidP="00557410">
      <w:pPr>
        <w:pStyle w:val="GrundbildungStandart"/>
      </w:pPr>
      <w:r>
        <w:t>Bundeszentrale politische Bildung</w:t>
      </w:r>
      <w:r w:rsidR="00EA75A2">
        <w:t xml:space="preserve"> (2020)</w:t>
      </w:r>
      <w:r w:rsidR="005C1109" w:rsidRPr="00C6102E">
        <w:t xml:space="preserve">: Digitale Welt: Smartphone und andere Computer, online verfügbar unter </w:t>
      </w:r>
      <w:hyperlink r:id="rId10" w:history="1">
        <w:r w:rsidR="005C1109" w:rsidRPr="00C6102E">
          <w:rPr>
            <w:rStyle w:val="Hyperlink"/>
          </w:rPr>
          <w:t>https://www.bpb.de/mediathek/audio/299543/digitale-welt-smartphone-und-andere-computer/</w:t>
        </w:r>
      </w:hyperlink>
      <w:r w:rsidR="005C1109" w:rsidRPr="00C6102E">
        <w:t xml:space="preserve"> </w:t>
      </w:r>
    </w:p>
    <w:p w14:paraId="7658570F" w14:textId="77777777" w:rsidR="00557410" w:rsidRDefault="00557410" w:rsidP="00557410">
      <w:pPr>
        <w:pStyle w:val="GrundbildungStandart"/>
      </w:pPr>
    </w:p>
    <w:p w14:paraId="1700D26F" w14:textId="7587D08B" w:rsidR="00D02A2E" w:rsidRPr="00C6102E" w:rsidRDefault="005C1109" w:rsidP="00557410">
      <w:pPr>
        <w:pStyle w:val="GrundbildungStandart"/>
      </w:pPr>
      <w:proofErr w:type="spellStart"/>
      <w:r w:rsidRPr="00C6102E">
        <w:t>KgKJH</w:t>
      </w:r>
      <w:proofErr w:type="spellEnd"/>
      <w:r w:rsidRPr="00C6102E">
        <w:t xml:space="preserve"> (2021): Einfach </w:t>
      </w:r>
      <w:proofErr w:type="spellStart"/>
      <w:r w:rsidRPr="00C6102E">
        <w:t>gendern</w:t>
      </w:r>
      <w:proofErr w:type="spellEnd"/>
      <w:r w:rsidRPr="00C6102E">
        <w:t xml:space="preserve">...Geschlechtervielfalt in der barrierefreien Sprache, online verfügbar unter </w:t>
      </w:r>
      <w:hyperlink r:id="rId11" w:history="1">
        <w:r w:rsidRPr="00C6102E">
          <w:rPr>
            <w:rStyle w:val="Hyperlink"/>
          </w:rPr>
          <w:t>https://www.geschlechtergerechtejugendhilfe.de/wp-content/uploads/2021/05/final_Sprache.pdf</w:t>
        </w:r>
      </w:hyperlink>
      <w:r w:rsidRPr="00C6102E">
        <w:t xml:space="preserve"> </w:t>
      </w:r>
    </w:p>
    <w:p w14:paraId="58A32BCE" w14:textId="77777777" w:rsidR="00DD164A" w:rsidRDefault="00DD164A" w:rsidP="00C6102E">
      <w:pPr>
        <w:pStyle w:val="GrundbildungStandart"/>
      </w:pPr>
    </w:p>
    <w:p w14:paraId="1595AD5D" w14:textId="04414FE8" w:rsidR="00D02A2E" w:rsidRPr="00C6102E" w:rsidRDefault="001B6299" w:rsidP="006B0AC4">
      <w:pPr>
        <w:pStyle w:val="Grundbildung2"/>
      </w:pPr>
      <w:r w:rsidRPr="00C6102E">
        <w:t>Lizenz</w:t>
      </w:r>
    </w:p>
    <w:p w14:paraId="2A2895BD" w14:textId="77777777" w:rsidR="00D02A2E" w:rsidRPr="00C6102E" w:rsidRDefault="001B6299" w:rsidP="00C6102E">
      <w:pPr>
        <w:pStyle w:val="GrundbildungStandart"/>
      </w:pPr>
      <w:r w:rsidRPr="00C6102E">
        <w:rPr>
          <w:noProof/>
          <w:lang w:eastAsia="de-DE"/>
        </w:rPr>
        <w:lastRenderedPageBreak/>
        <w:drawing>
          <wp:inline distT="0" distB="0" distL="0" distR="0" wp14:anchorId="3A9F85ED" wp14:editId="14E19FBB">
            <wp:extent cx="838200" cy="298450"/>
            <wp:effectExtent l="0" t="0" r="0" b="0"/>
            <wp:docPr id="1"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pic:cNvPicPr>
                      <a:picLocks noChangeAspect="1" noChangeArrowheads="1"/>
                    </pic:cNvPicPr>
                  </pic:nvPicPr>
                  <pic:blipFill>
                    <a:blip r:embed="rId12"/>
                    <a:stretch>
                      <a:fillRect/>
                    </a:stretch>
                  </pic:blipFill>
                  <pic:spPr bwMode="auto">
                    <a:xfrm>
                      <a:off x="0" y="0"/>
                      <a:ext cx="838200" cy="298450"/>
                    </a:xfrm>
                    <a:prstGeom prst="rect">
                      <a:avLst/>
                    </a:prstGeom>
                  </pic:spPr>
                </pic:pic>
              </a:graphicData>
            </a:graphic>
          </wp:inline>
        </w:drawing>
      </w:r>
      <w:r w:rsidRPr="00C6102E">
        <w:br/>
        <w:t xml:space="preserve">Bildungsmaterialien und Methodenbeschreibungen aus dem </w:t>
      </w:r>
      <w:hyperlink r:id="rId13" w:tgtFrame="https://www.digital-global.net/">
        <w:r w:rsidRPr="00C6102E">
          <w:rPr>
            <w:rStyle w:val="Hyperlink"/>
          </w:rPr>
          <w:t>Projekt #</w:t>
        </w:r>
        <w:proofErr w:type="spellStart"/>
        <w:r w:rsidRPr="00C6102E">
          <w:rPr>
            <w:rStyle w:val="Hyperlink"/>
          </w:rPr>
          <w:t>digital_global</w:t>
        </w:r>
        <w:proofErr w:type="spellEnd"/>
      </w:hyperlink>
      <w:r w:rsidRPr="00C6102E">
        <w:t xml:space="preserve"> vom </w:t>
      </w:r>
      <w:hyperlink r:id="rId14" w:tgtFrame="https://www.f3kollektiv.net/">
        <w:r w:rsidRPr="00C6102E">
          <w:rPr>
            <w:rStyle w:val="Hyperlink"/>
          </w:rPr>
          <w:t>F3_kollektiv</w:t>
        </w:r>
      </w:hyperlink>
      <w:r w:rsidRPr="00C6102E">
        <w:t xml:space="preserve"> sind lizenziert unter einer </w:t>
      </w:r>
      <w:hyperlink r:id="rId15" w:tgtFrame="https://creativecommons.org/licenses/by-sa/4.0/">
        <w:r w:rsidRPr="00C6102E">
          <w:rPr>
            <w:rStyle w:val="Hyperlink"/>
          </w:rPr>
          <w:t xml:space="preserve">Creative </w:t>
        </w:r>
        <w:proofErr w:type="spellStart"/>
        <w:r w:rsidRPr="00C6102E">
          <w:rPr>
            <w:rStyle w:val="Hyperlink"/>
          </w:rPr>
          <w:t>Commons</w:t>
        </w:r>
        <w:proofErr w:type="spellEnd"/>
        <w:r w:rsidRPr="00C6102E">
          <w:rPr>
            <w:rStyle w:val="Hyperlink"/>
          </w:rPr>
          <w:t xml:space="preserve"> Namensnennung - Weitergabe unter gleichen Bedingungen 4.0 International Lizenz</w:t>
        </w:r>
      </w:hyperlink>
      <w:r w:rsidRPr="00C6102E">
        <w:t>.</w:t>
      </w:r>
    </w:p>
    <w:p w14:paraId="72053C0A" w14:textId="77777777" w:rsidR="00D02A2E" w:rsidRPr="00C6102E" w:rsidRDefault="00D02A2E" w:rsidP="00C6102E">
      <w:pPr>
        <w:pStyle w:val="GrundbildungStandart"/>
      </w:pPr>
    </w:p>
    <w:p w14:paraId="4DDD374E" w14:textId="7DF4A290" w:rsidR="00D02A2E" w:rsidRPr="00C6102E" w:rsidRDefault="001B6299" w:rsidP="00C6102E">
      <w:pPr>
        <w:pStyle w:val="GrundbildungStandart"/>
      </w:pPr>
      <w:r w:rsidRPr="00C6102E">
        <w:t xml:space="preserve">Stand: </w:t>
      </w:r>
      <w:r w:rsidR="00070C1F">
        <w:t>Dezember</w:t>
      </w:r>
      <w:r w:rsidR="00070C1F" w:rsidRPr="00C6102E">
        <w:t xml:space="preserve"> </w:t>
      </w:r>
      <w:r w:rsidRPr="00C6102E">
        <w:t>2022</w:t>
      </w:r>
    </w:p>
    <w:sectPr w:rsidR="00D02A2E" w:rsidRPr="00C6102E">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CEBD0" w14:textId="77777777" w:rsidR="00BC4C28" w:rsidRDefault="00BC4C28">
      <w:pPr>
        <w:spacing w:after="0" w:line="240" w:lineRule="auto"/>
      </w:pPr>
      <w:r>
        <w:separator/>
      </w:r>
    </w:p>
  </w:endnote>
  <w:endnote w:type="continuationSeparator" w:id="0">
    <w:p w14:paraId="148E89C5" w14:textId="77777777" w:rsidR="00BC4C28" w:rsidRDefault="00BC4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default"/>
  </w:font>
  <w:font w:name="Lohit Devanagari">
    <w:altName w:val="Times New Roman"/>
    <w:charset w:val="00"/>
    <w:family w:val="auto"/>
    <w:pitch w:val="default"/>
  </w:font>
  <w:font w:name="Asap">
    <w:panose1 w:val="00000000000000000000"/>
    <w:charset w:val="00"/>
    <w:family w:val="auto"/>
    <w:pitch w:val="variable"/>
    <w:sig w:usb0="A00000FF" w:usb1="5000207B" w:usb2="00000000" w:usb3="00000000" w:csb0="00000193" w:csb1="00000000"/>
  </w:font>
  <w:font w:name="Asap SemiBold">
    <w:panose1 w:val="00000000000000000000"/>
    <w:charset w:val="00"/>
    <w:family w:val="auto"/>
    <w:pitch w:val="variable"/>
    <w:sig w:usb0="A00000FF" w:usb1="5000207B"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92E07" w14:textId="77777777" w:rsidR="00207BE1" w:rsidRDefault="00207BE1">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CB693" w14:textId="77777777" w:rsidR="00D02A2E" w:rsidRDefault="001B6299">
    <w:pPr>
      <w:pStyle w:val="digitalglobal"/>
      <w:jc w:val="center"/>
    </w:pPr>
    <w:r>
      <w:rPr>
        <w:noProof/>
        <w:lang w:eastAsia="de-DE"/>
      </w:rPr>
      <w:drawing>
        <wp:inline distT="0" distB="0" distL="0" distR="0" wp14:anchorId="1860CDC7" wp14:editId="01B5041F">
          <wp:extent cx="1350645" cy="692150"/>
          <wp:effectExtent l="0" t="0" r="1905" b="0"/>
          <wp:docPr id="3" name="Grafik 3" descr="sechseckiges Logo&#10;F3_kollektiv&#10;bilden suchen verändern" title="Logo F3_koll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908E" w14:textId="77777777" w:rsidR="00207BE1" w:rsidRDefault="00207BE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E5C3E" w14:textId="77777777" w:rsidR="00BC4C28" w:rsidRDefault="00BC4C28">
      <w:pPr>
        <w:spacing w:after="0" w:line="240" w:lineRule="auto"/>
      </w:pPr>
      <w:r>
        <w:separator/>
      </w:r>
    </w:p>
  </w:footnote>
  <w:footnote w:type="continuationSeparator" w:id="0">
    <w:p w14:paraId="7D1301E1" w14:textId="77777777" w:rsidR="00BC4C28" w:rsidRDefault="00BC4C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B9943" w14:textId="77777777" w:rsidR="00207BE1" w:rsidRDefault="00207BE1">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3B64" w14:textId="77777777" w:rsidR="00D02A2E" w:rsidRDefault="001B6299">
    <w:pPr>
      <w:pStyle w:val="Kopfzeile"/>
      <w:jc w:val="center"/>
    </w:pPr>
    <w:r>
      <w:rPr>
        <w:noProof/>
        <w:lang w:eastAsia="de-DE"/>
      </w:rPr>
      <w:drawing>
        <wp:inline distT="0" distB="0" distL="0" distR="0" wp14:anchorId="704F292E" wp14:editId="3286ED38">
          <wp:extent cx="1488440" cy="832485"/>
          <wp:effectExtent l="0" t="0" r="0" b="5715"/>
          <wp:docPr id="2" name="Grafik 1" descr="Symbol: Kreis den ein Netz mit Knotenpunkten umspannt&#10;#digital_global&#10;Machtkritische Bildungsmaterialien zur Digitalisierung" title="Logo #digital_glob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14:paraId="2D6B4279" w14:textId="77777777" w:rsidR="00D02A2E" w:rsidRDefault="00D02A2E">
    <w:pPr>
      <w:pStyle w:val="Kopfzeile"/>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28765" w14:textId="77777777" w:rsidR="00207BE1" w:rsidRDefault="00207BE1">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464"/>
    <w:multiLevelType w:val="hybridMultilevel"/>
    <w:tmpl w:val="70BC5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C058BE"/>
    <w:multiLevelType w:val="hybridMultilevel"/>
    <w:tmpl w:val="74DCA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DB2477"/>
    <w:multiLevelType w:val="multilevel"/>
    <w:tmpl w:val="240C69BC"/>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9FF35CE"/>
    <w:multiLevelType w:val="multilevel"/>
    <w:tmpl w:val="A00EE2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7AA637D"/>
    <w:multiLevelType w:val="hybridMultilevel"/>
    <w:tmpl w:val="E7380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FE4FD1"/>
    <w:multiLevelType w:val="multilevel"/>
    <w:tmpl w:val="7DEA21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401057D9"/>
    <w:multiLevelType w:val="multilevel"/>
    <w:tmpl w:val="CD46A096"/>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7" w15:restartNumberingAfterBreak="0">
    <w:nsid w:val="451631C8"/>
    <w:multiLevelType w:val="hybridMultilevel"/>
    <w:tmpl w:val="7F80B6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157D18"/>
    <w:multiLevelType w:val="hybridMultilevel"/>
    <w:tmpl w:val="93E66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1E47A9"/>
    <w:multiLevelType w:val="multilevel"/>
    <w:tmpl w:val="240C69BC"/>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7665E60"/>
    <w:multiLevelType w:val="multilevel"/>
    <w:tmpl w:val="904EAC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5"/>
  </w:num>
  <w:num w:numId="3">
    <w:abstractNumId w:val="6"/>
  </w:num>
  <w:num w:numId="4">
    <w:abstractNumId w:val="3"/>
  </w:num>
  <w:num w:numId="5">
    <w:abstractNumId w:val="10"/>
  </w:num>
  <w:num w:numId="6">
    <w:abstractNumId w:val="1"/>
  </w:num>
  <w:num w:numId="7">
    <w:abstractNumId w:val="9"/>
  </w:num>
  <w:num w:numId="8">
    <w:abstractNumId w:val="4"/>
  </w:num>
  <w:num w:numId="9">
    <w:abstractNumId w:val="7"/>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A2E"/>
    <w:rsid w:val="00070C1F"/>
    <w:rsid w:val="00074F8B"/>
    <w:rsid w:val="000C6AD6"/>
    <w:rsid w:val="001051F5"/>
    <w:rsid w:val="00184E10"/>
    <w:rsid w:val="001B6299"/>
    <w:rsid w:val="001D3821"/>
    <w:rsid w:val="00207BE1"/>
    <w:rsid w:val="0025595A"/>
    <w:rsid w:val="002B381E"/>
    <w:rsid w:val="00394027"/>
    <w:rsid w:val="003F0F8A"/>
    <w:rsid w:val="00417758"/>
    <w:rsid w:val="00465A17"/>
    <w:rsid w:val="00502E36"/>
    <w:rsid w:val="00557410"/>
    <w:rsid w:val="005A338F"/>
    <w:rsid w:val="005C1109"/>
    <w:rsid w:val="005F540B"/>
    <w:rsid w:val="00600471"/>
    <w:rsid w:val="0066432E"/>
    <w:rsid w:val="006A4BF3"/>
    <w:rsid w:val="006B0AC4"/>
    <w:rsid w:val="00700468"/>
    <w:rsid w:val="007152B8"/>
    <w:rsid w:val="00727325"/>
    <w:rsid w:val="00766E82"/>
    <w:rsid w:val="00813482"/>
    <w:rsid w:val="00837137"/>
    <w:rsid w:val="008B24A6"/>
    <w:rsid w:val="00937FF2"/>
    <w:rsid w:val="00993838"/>
    <w:rsid w:val="00993B6F"/>
    <w:rsid w:val="009C31A0"/>
    <w:rsid w:val="00B95F54"/>
    <w:rsid w:val="00BB45F3"/>
    <w:rsid w:val="00BC4C28"/>
    <w:rsid w:val="00C01F3F"/>
    <w:rsid w:val="00C6102E"/>
    <w:rsid w:val="00C77D76"/>
    <w:rsid w:val="00C815CB"/>
    <w:rsid w:val="00C81A41"/>
    <w:rsid w:val="00D02A2E"/>
    <w:rsid w:val="00D0532E"/>
    <w:rsid w:val="00D1380D"/>
    <w:rsid w:val="00D43A38"/>
    <w:rsid w:val="00D455CA"/>
    <w:rsid w:val="00D7120F"/>
    <w:rsid w:val="00D93534"/>
    <w:rsid w:val="00DB4837"/>
    <w:rsid w:val="00DD164A"/>
    <w:rsid w:val="00E50905"/>
    <w:rsid w:val="00E6072B"/>
    <w:rsid w:val="00E71684"/>
    <w:rsid w:val="00E95A44"/>
    <w:rsid w:val="00E96551"/>
    <w:rsid w:val="00EA75A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C0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NichtaufgelsteErwhnung1">
    <w:name w:val="Nicht aufgelöste Erwähnung1"/>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Aufzhlungszeichen1">
    <w:name w:val="Aufzählungszeichen1"/>
    <w:qFormat/>
    <w:rPr>
      <w:rFonts w:ascii="OpenSymbol" w:eastAsia="OpenSymbol" w:hAnsi="OpenSymbol" w:cs="OpenSymbol"/>
    </w:rPr>
  </w:style>
  <w:style w:type="character" w:customStyle="1" w:styleId="Aufzhlungszeichen2">
    <w:name w:val="Aufzählungszeichen2"/>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KeinLeerraum">
    <w:name w:val="No Spacing"/>
    <w:uiPriority w:val="1"/>
    <w:qFormat/>
    <w:rPr>
      <w:sz w:val="22"/>
    </w:rPr>
  </w:style>
  <w:style w:type="paragraph" w:styleId="Titel">
    <w:name w:val="Title"/>
    <w:basedOn w:val="Standard"/>
    <w:uiPriority w:val="10"/>
    <w:qFormat/>
    <w:pPr>
      <w:spacing w:before="300" w:after="200"/>
      <w:contextualSpacing/>
    </w:pPr>
    <w:rPr>
      <w:sz w:val="48"/>
      <w:szCs w:val="48"/>
    </w:rPr>
  </w:style>
  <w:style w:type="paragraph" w:styleId="Untertitel">
    <w:name w:val="Subtitle"/>
    <w:basedOn w:val="Standard"/>
    <w:uiPriority w:val="11"/>
    <w:qFormat/>
    <w:pPr>
      <w:spacing w:before="200" w:after="200"/>
    </w:pPr>
    <w:rPr>
      <w:sz w:val="24"/>
      <w:szCs w:val="24"/>
    </w:rPr>
  </w:style>
  <w:style w:type="paragraph" w:styleId="Zitat">
    <w:name w:val="Quote"/>
    <w:basedOn w:val="Standard"/>
    <w:uiPriority w:val="29"/>
    <w:qFormat/>
    <w:pPr>
      <w:ind w:left="720" w:right="720"/>
    </w:pPr>
    <w:rPr>
      <w:i/>
    </w:rPr>
  </w:style>
  <w:style w:type="paragraph" w:styleId="IntensivesZitat">
    <w:name w:val="Intense Quote"/>
    <w:basedOn w:val="Standard"/>
    <w:uiPriority w:val="30"/>
    <w:qFormat/>
    <w:pPr>
      <w:pBdr>
        <w:top w:val="single" w:sz="4" w:space="5" w:color="FFFFFF"/>
        <w:left w:val="single" w:sz="4" w:space="10" w:color="FFFFFF"/>
        <w:bottom w:val="single" w:sz="4" w:space="5" w:color="FFFFFF"/>
        <w:right w:val="single" w:sz="4" w:space="10" w:color="FFFFFF"/>
      </w:pBdr>
      <w:shd w:val="clear" w:color="F2F2F2" w:fill="F2F2F2"/>
      <w:spacing w:after="0"/>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uiPriority w:val="39"/>
    <w:unhideWhenUsed/>
    <w:pPr>
      <w:spacing w:after="57"/>
    </w:pPr>
  </w:style>
  <w:style w:type="paragraph" w:styleId="Verzeichnis2">
    <w:name w:val="toc 2"/>
    <w:basedOn w:val="Standard"/>
    <w:uiPriority w:val="39"/>
    <w:unhideWhenUsed/>
    <w:pPr>
      <w:spacing w:after="57"/>
      <w:ind w:left="283"/>
    </w:pPr>
  </w:style>
  <w:style w:type="paragraph" w:styleId="Verzeichnis3">
    <w:name w:val="toc 3"/>
    <w:basedOn w:val="Standard"/>
    <w:uiPriority w:val="39"/>
    <w:unhideWhenUsed/>
    <w:pPr>
      <w:spacing w:after="57"/>
      <w:ind w:left="567"/>
    </w:pPr>
  </w:style>
  <w:style w:type="paragraph" w:styleId="Verzeichnis4">
    <w:name w:val="toc 4"/>
    <w:basedOn w:val="Standard"/>
    <w:uiPriority w:val="39"/>
    <w:unhideWhenUsed/>
    <w:pPr>
      <w:spacing w:after="57"/>
      <w:ind w:left="850"/>
    </w:pPr>
  </w:style>
  <w:style w:type="paragraph" w:styleId="Verzeichnis5">
    <w:name w:val="toc 5"/>
    <w:basedOn w:val="Standard"/>
    <w:uiPriority w:val="39"/>
    <w:unhideWhenUsed/>
    <w:pPr>
      <w:spacing w:after="57"/>
      <w:ind w:left="1134"/>
    </w:pPr>
  </w:style>
  <w:style w:type="paragraph" w:styleId="Verzeichnis6">
    <w:name w:val="toc 6"/>
    <w:basedOn w:val="Standard"/>
    <w:uiPriority w:val="39"/>
    <w:unhideWhenUsed/>
    <w:pPr>
      <w:spacing w:after="57"/>
      <w:ind w:left="1417"/>
    </w:pPr>
  </w:style>
  <w:style w:type="paragraph" w:styleId="Verzeichnis7">
    <w:name w:val="toc 7"/>
    <w:basedOn w:val="Standard"/>
    <w:uiPriority w:val="39"/>
    <w:unhideWhenUsed/>
    <w:pPr>
      <w:spacing w:after="57"/>
      <w:ind w:left="1701"/>
    </w:pPr>
  </w:style>
  <w:style w:type="paragraph" w:styleId="Verzeichnis8">
    <w:name w:val="toc 8"/>
    <w:basedOn w:val="Standard"/>
    <w:uiPriority w:val="39"/>
    <w:unhideWhenUsed/>
    <w:pPr>
      <w:spacing w:after="57"/>
      <w:ind w:left="1984"/>
    </w:pPr>
  </w:style>
  <w:style w:type="paragraph" w:styleId="Verzeichnis9">
    <w:name w:val="toc 9"/>
    <w:basedOn w:val="Standard"/>
    <w:uiPriority w:val="39"/>
    <w:unhideWhenUsed/>
    <w:pPr>
      <w:spacing w:after="57"/>
      <w:ind w:left="2268"/>
    </w:pPr>
  </w:style>
  <w:style w:type="paragraph" w:styleId="Inhaltsverzeichnisberschrift">
    <w:name w:val="TOC Heading"/>
    <w:uiPriority w:val="39"/>
    <w:unhideWhenUsed/>
    <w:qFormat/>
    <w:rPr>
      <w:sz w:val="22"/>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unhideWhenUsed/>
    <w:qFormat/>
    <w:pPr>
      <w:spacing w:line="240" w:lineRule="auto"/>
    </w:pPr>
    <w:rPr>
      <w:sz w:val="20"/>
      <w:szCs w:val="20"/>
    </w:rPr>
  </w:style>
  <w:style w:type="paragraph" w:styleId="Kommentarthema">
    <w:name w:val="annotation subject"/>
    <w:basedOn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customStyle="1" w:styleId="Tabelleninhalt">
    <w:name w:val="Tabelleninhalt"/>
    <w:basedOn w:val="Standard"/>
    <w:qFormat/>
    <w:pPr>
      <w:suppressLineNumbers/>
    </w:pPr>
  </w:style>
  <w:style w:type="paragraph" w:styleId="berarbeitung">
    <w:name w:val="Revision"/>
    <w:uiPriority w:val="99"/>
    <w:semiHidden/>
    <w:qFormat/>
    <w:rPr>
      <w:sz w:val="22"/>
    </w:rPr>
  </w:style>
  <w:style w:type="numbering" w:customStyle="1" w:styleId="Aufzhlungszeichen">
    <w:name w:val="Aufzählungszeichen •"/>
    <w:qFormat/>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hemeFill="accent1" w:themeFillTint="32"/>
      </w:tcPr>
    </w:tblStylePr>
    <w:tblStylePr w:type="band1Horz">
      <w:rPr>
        <w:color w:val="404040"/>
        <w:sz w:val="22"/>
      </w:rPr>
      <w:tblPr/>
      <w:tcPr>
        <w:shd w:val="clear" w:color="DAE3F3"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472C4" w:fill="4472C4" w:themeFill="accent1"/>
      </w:tcPr>
    </w:tblStylePr>
    <w:tblStylePr w:type="lastRow">
      <w:rPr>
        <w:b/>
        <w:color w:val="FFFFFF"/>
        <w:sz w:val="22"/>
      </w:rPr>
      <w:tblPr/>
      <w:tcPr>
        <w:tcBorders>
          <w:top w:val="single" w:sz="4" w:space="0" w:color="FFFFFF" w:themeColor="light1"/>
        </w:tcBorders>
        <w:shd w:val="clear" w:color="4472C4" w:fill="4472C4" w:themeFill="accent1"/>
      </w:tcPr>
    </w:tblStylePr>
    <w:tblStylePr w:type="firstCol">
      <w:rPr>
        <w:b/>
        <w:color w:val="FFFFFF"/>
        <w:sz w:val="22"/>
      </w:rPr>
      <w:tblPr/>
      <w:tcPr>
        <w:shd w:val="clear" w:color="4472C4" w:fill="4472C4" w:themeFill="accent1"/>
      </w:tcPr>
    </w:tblStylePr>
    <w:tblStylePr w:type="lastCol">
      <w:rPr>
        <w:b/>
        <w:color w:val="FFFFFF"/>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D7D31" w:fill="ED7D31" w:themeFill="accent2"/>
      </w:tcPr>
    </w:tblStylePr>
    <w:tblStylePr w:type="lastRow">
      <w:rPr>
        <w:b/>
        <w:color w:val="FFFFFF"/>
        <w:sz w:val="22"/>
      </w:rPr>
      <w:tblPr/>
      <w:tcPr>
        <w:tcBorders>
          <w:top w:val="single" w:sz="4" w:space="0" w:color="FFFFFF" w:themeColor="light1"/>
        </w:tcBorders>
        <w:shd w:val="clear" w:color="ED7D31" w:fill="ED7D31" w:themeFill="accent2"/>
      </w:tcPr>
    </w:tblStylePr>
    <w:tblStylePr w:type="firstCol">
      <w:rPr>
        <w:b/>
        <w:color w:val="FFFFFF"/>
        <w:sz w:val="22"/>
      </w:rPr>
      <w:tblPr/>
      <w:tcPr>
        <w:shd w:val="clear" w:color="ED7D31" w:fill="ED7D31" w:themeFill="accent2"/>
      </w:tcPr>
    </w:tblStylePr>
    <w:tblStylePr w:type="lastCol">
      <w:rPr>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5A5A5" w:fill="A5A5A5" w:themeFill="accent3"/>
      </w:tcPr>
    </w:tblStylePr>
    <w:tblStylePr w:type="lastRow">
      <w:rPr>
        <w:b/>
        <w:color w:val="FFFFFF"/>
        <w:sz w:val="22"/>
      </w:rPr>
      <w:tblPr/>
      <w:tcPr>
        <w:tcBorders>
          <w:top w:val="single" w:sz="4" w:space="0" w:color="FFFFFF" w:themeColor="light1"/>
        </w:tcBorders>
        <w:shd w:val="clear" w:color="A5A5A5" w:fill="A5A5A5" w:themeFill="accent3"/>
      </w:tcPr>
    </w:tblStylePr>
    <w:tblStylePr w:type="firstCol">
      <w:rPr>
        <w:b/>
        <w:color w:val="FFFFFF"/>
        <w:sz w:val="22"/>
      </w:rPr>
      <w:tblPr/>
      <w:tcPr>
        <w:shd w:val="clear" w:color="A5A5A5" w:fill="A5A5A5" w:themeFill="accent3"/>
      </w:tcPr>
    </w:tblStylePr>
    <w:tblStylePr w:type="lastCol">
      <w:rPr>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C000" w:fill="FFC000" w:themeFill="accent4"/>
      </w:tcPr>
    </w:tblStylePr>
    <w:tblStylePr w:type="lastRow">
      <w:rPr>
        <w:b/>
        <w:color w:val="FFFFFF"/>
        <w:sz w:val="22"/>
      </w:rPr>
      <w:tblPr/>
      <w:tcPr>
        <w:tcBorders>
          <w:top w:val="single" w:sz="4" w:space="0" w:color="FFFFFF" w:themeColor="light1"/>
        </w:tcBorders>
        <w:shd w:val="clear" w:color="FFC000" w:fill="FFC000" w:themeFill="accent4"/>
      </w:tcPr>
    </w:tblStylePr>
    <w:tblStylePr w:type="firstCol">
      <w:rPr>
        <w:b/>
        <w:color w:val="FFFFFF"/>
        <w:sz w:val="22"/>
      </w:rPr>
      <w:tblPr/>
      <w:tcPr>
        <w:shd w:val="clear" w:color="FFC000" w:fill="FFC000" w:themeFill="accent4"/>
      </w:tcPr>
    </w:tblStylePr>
    <w:tblStylePr w:type="lastCol">
      <w:rPr>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5B9BD5" w:fill="5B9BD5" w:themeFill="accent5"/>
      </w:tcPr>
    </w:tblStylePr>
    <w:tblStylePr w:type="lastRow">
      <w:rPr>
        <w:b/>
        <w:color w:val="FFFFFF"/>
        <w:sz w:val="22"/>
      </w:rPr>
      <w:tblPr/>
      <w:tcPr>
        <w:tcBorders>
          <w:top w:val="single" w:sz="4" w:space="0" w:color="FFFFFF" w:themeColor="light1"/>
        </w:tcBorders>
        <w:shd w:val="clear" w:color="5B9BD5" w:fill="5B9BD5" w:themeFill="accent5"/>
      </w:tcPr>
    </w:tblStylePr>
    <w:tblStylePr w:type="firstCol">
      <w:rPr>
        <w:b/>
        <w:color w:val="FFFFFF"/>
        <w:sz w:val="22"/>
      </w:rPr>
      <w:tblPr/>
      <w:tcPr>
        <w:shd w:val="clear" w:color="5B9BD5" w:fill="5B9BD5" w:themeFill="accent5"/>
      </w:tcPr>
    </w:tblStylePr>
    <w:tblStylePr w:type="lastCol">
      <w:rPr>
        <w:b/>
        <w:color w:val="FFFFFF"/>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70AD47" w:fill="70AD47" w:themeFill="accent6"/>
      </w:tcPr>
    </w:tblStylePr>
    <w:tblStylePr w:type="lastRow">
      <w:rPr>
        <w:b/>
        <w:color w:val="FFFFFF"/>
        <w:sz w:val="22"/>
      </w:rPr>
      <w:tblPr/>
      <w:tcPr>
        <w:tcBorders>
          <w:top w:val="single" w:sz="4" w:space="0" w:color="FFFFFF" w:themeColor="light1"/>
        </w:tcBorders>
        <w:shd w:val="clear" w:color="70AD47" w:fill="70AD47" w:themeFill="accent6"/>
      </w:tcPr>
    </w:tblStylePr>
    <w:tblStylePr w:type="firstCol">
      <w:rPr>
        <w:b/>
        <w:color w:val="FFFFFF"/>
        <w:sz w:val="22"/>
      </w:rPr>
      <w:tblPr/>
      <w:tcPr>
        <w:shd w:val="clear" w:color="70AD47" w:fill="70AD47" w:themeFill="accent6"/>
      </w:tcPr>
    </w:tblStylePr>
    <w:tblStylePr w:type="lastCol">
      <w:rPr>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0B7E1" w:themeColor="accent1" w:themeTint="80"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5"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245A8D" w:themeColor="accent5"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9BC2E5"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5B9BD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BC2E5" w:themeColor="accent5" w:themeTint="9A"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Cs w:val="20"/>
      <w:lang w:eastAsia="de-DE"/>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Lined-Accent1">
    <w:name w:val="Lined - Accent 1"/>
    <w:basedOn w:val="NormaleTabelle"/>
    <w:uiPriority w:val="99"/>
    <w:rPr>
      <w:color w:val="404040"/>
      <w:szCs w:val="20"/>
      <w:lang w:eastAsia="de-DE"/>
    </w:rPr>
    <w:tblPr>
      <w:tblStyleRowBandSize w:val="1"/>
      <w:tblStyleColBandSize w:val="1"/>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Lined-Accent2">
    <w:name w:val="Lined - Accent 2"/>
    <w:basedOn w:val="NormaleTabelle"/>
    <w:uiPriority w:val="99"/>
    <w:rPr>
      <w:color w:val="404040"/>
      <w:szCs w:val="20"/>
      <w:lang w:eastAsia="de-DE"/>
    </w:rPr>
    <w:tblPr>
      <w:tblStyleRowBandSize w:val="1"/>
      <w:tblStyleColBandSize w:val="1"/>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Lined-Accent3">
    <w:name w:val="Lined - Accent 3"/>
    <w:basedOn w:val="NormaleTabelle"/>
    <w:uiPriority w:val="99"/>
    <w:rPr>
      <w:color w:val="404040"/>
      <w:szCs w:val="20"/>
      <w:lang w:eastAsia="de-DE"/>
    </w:rPr>
    <w:tblPr>
      <w:tblStyleRowBandSize w:val="1"/>
      <w:tblStyleColBandSize w:val="1"/>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Lined-Accent4">
    <w:name w:val="Lined - Accent 4"/>
    <w:basedOn w:val="NormaleTabelle"/>
    <w:uiPriority w:val="99"/>
    <w:rPr>
      <w:color w:val="404040"/>
      <w:szCs w:val="20"/>
      <w:lang w:eastAsia="de-DE"/>
    </w:rPr>
    <w:tblPr>
      <w:tblStyleRowBandSize w:val="1"/>
      <w:tblStyleColBandSize w:val="1"/>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Lined-Accent5">
    <w:name w:val="Lined - Accent 5"/>
    <w:basedOn w:val="NormaleTabelle"/>
    <w:uiPriority w:val="99"/>
    <w:rPr>
      <w:color w:val="404040"/>
      <w:szCs w:val="20"/>
      <w:lang w:eastAsia="de-DE"/>
    </w:rPr>
    <w:tblPr>
      <w:tblStyleRowBandSize w:val="1"/>
      <w:tblStyleColBandSize w:val="1"/>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Lined-Accent6">
    <w:name w:val="Lined - Accent 6"/>
    <w:basedOn w:val="NormaleTabelle"/>
    <w:uiPriority w:val="99"/>
    <w:rPr>
      <w:color w:val="404040"/>
      <w:szCs w:val="20"/>
      <w:lang w:eastAsia="de-DE"/>
    </w:rPr>
    <w:tblPr>
      <w:tblStyleRowBandSize w:val="1"/>
      <w:tblStyleColBandSize w:val="1"/>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Lined-Accent">
    <w:name w:val="Bordered &amp; Lined - Accent"/>
    <w:basedOn w:val="NormaleTabelle"/>
    <w:uiPriority w:val="99"/>
    <w:rPr>
      <w:color w:val="40404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BorderedLined-Accent1">
    <w:name w:val="Bordered &amp; Lined - Accent 1"/>
    <w:basedOn w:val="NormaleTabelle"/>
    <w:uiPriority w:val="99"/>
    <w:rPr>
      <w:color w:val="40404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BorderedLined-Accent2">
    <w:name w:val="Bordered &amp; Lined - Accent 2"/>
    <w:basedOn w:val="NormaleTabelle"/>
    <w:uiPriority w:val="99"/>
    <w:rPr>
      <w:color w:val="40404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BorderedLined-Accent3">
    <w:name w:val="Bordered &amp; Lined - Accent 3"/>
    <w:basedOn w:val="NormaleTabelle"/>
    <w:uiPriority w:val="99"/>
    <w:rPr>
      <w:color w:val="40404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BorderedLined-Accent4">
    <w:name w:val="Bordered &amp; Lined - Accent 4"/>
    <w:basedOn w:val="NormaleTabelle"/>
    <w:uiPriority w:val="99"/>
    <w:rPr>
      <w:color w:val="40404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BorderedLined-Accent5">
    <w:name w:val="Bordered &amp; Lined - Accent 5"/>
    <w:basedOn w:val="NormaleTabelle"/>
    <w:uiPriority w:val="99"/>
    <w:rPr>
      <w:color w:val="40404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BorderedLined-Accent6">
    <w:name w:val="Bordered &amp; Lined - Accent 6"/>
    <w:basedOn w:val="NormaleTabelle"/>
    <w:uiPriority w:val="99"/>
    <w:rPr>
      <w:color w:val="40404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character" w:styleId="Hyperlink">
    <w:name w:val="Hyperlink"/>
    <w:basedOn w:val="Absatz-Standardschriftart"/>
    <w:uiPriority w:val="99"/>
    <w:unhideWhenUsed/>
    <w:rsid w:val="00C01F3F"/>
    <w:rPr>
      <w:color w:val="0563C1" w:themeColor="hyperlink"/>
      <w:u w:val="single"/>
    </w:rPr>
  </w:style>
  <w:style w:type="paragraph" w:customStyle="1" w:styleId="GrundbildungStandart">
    <w:name w:val="Grundbildung Standart"/>
    <w:basedOn w:val="Standard"/>
    <w:link w:val="GrundbildungStandartZchn"/>
    <w:qFormat/>
    <w:rsid w:val="00C6102E"/>
    <w:pPr>
      <w:spacing w:before="120" w:after="120"/>
      <w:contextualSpacing/>
    </w:pPr>
    <w:rPr>
      <w:rFonts w:ascii="Asap" w:hAnsi="Asap"/>
      <w:sz w:val="24"/>
    </w:rPr>
  </w:style>
  <w:style w:type="paragraph" w:customStyle="1" w:styleId="Grundbildungberschrift">
    <w:name w:val="Grundbildung Überschrift"/>
    <w:basedOn w:val="GrundbildungStandart"/>
    <w:link w:val="GrundbildungberschriftZchn"/>
    <w:qFormat/>
    <w:rsid w:val="00DD164A"/>
    <w:pPr>
      <w:jc w:val="center"/>
    </w:pPr>
    <w:rPr>
      <w:rFonts w:ascii="Asap SemiBold" w:hAnsi="Asap SemiBold"/>
      <w:sz w:val="28"/>
    </w:rPr>
  </w:style>
  <w:style w:type="character" w:customStyle="1" w:styleId="GrundbildungStandartZchn">
    <w:name w:val="Grundbildung Standart Zchn"/>
    <w:basedOn w:val="Absatz-Standardschriftart"/>
    <w:link w:val="GrundbildungStandart"/>
    <w:rsid w:val="00C6102E"/>
    <w:rPr>
      <w:rFonts w:ascii="Asap" w:hAnsi="Asap"/>
      <w:sz w:val="24"/>
    </w:rPr>
  </w:style>
  <w:style w:type="paragraph" w:customStyle="1" w:styleId="Grundbildung2">
    <w:name w:val="Grundbildung Ü2"/>
    <w:basedOn w:val="GrundbildungStandart"/>
    <w:link w:val="Grundbildung2Zchn"/>
    <w:qFormat/>
    <w:rsid w:val="00DD164A"/>
    <w:rPr>
      <w:rFonts w:ascii="Asap SemiBold" w:hAnsi="Asap SemiBold"/>
    </w:rPr>
  </w:style>
  <w:style w:type="character" w:customStyle="1" w:styleId="GrundbildungberschriftZchn">
    <w:name w:val="Grundbildung Überschrift Zchn"/>
    <w:basedOn w:val="GrundbildungStandartZchn"/>
    <w:link w:val="Grundbildungberschrift"/>
    <w:rsid w:val="00DD164A"/>
    <w:rPr>
      <w:rFonts w:ascii="Asap SemiBold" w:hAnsi="Asap SemiBold"/>
      <w:sz w:val="28"/>
    </w:rPr>
  </w:style>
  <w:style w:type="character" w:customStyle="1" w:styleId="Grundbildung2Zchn">
    <w:name w:val="Grundbildung Ü2 Zchn"/>
    <w:basedOn w:val="GrundbildungStandartZchn"/>
    <w:link w:val="Grundbildung2"/>
    <w:rsid w:val="00DD164A"/>
    <w:rPr>
      <w:rFonts w:ascii="Asap SemiBold" w:hAnsi="Asap SemiBold"/>
      <w:sz w:val="24"/>
    </w:rPr>
  </w:style>
  <w:style w:type="character" w:styleId="BesuchterLink">
    <w:name w:val="FollowedHyperlink"/>
    <w:basedOn w:val="Absatz-Standardschriftart"/>
    <w:uiPriority w:val="99"/>
    <w:semiHidden/>
    <w:unhideWhenUsed/>
    <w:rsid w:val="006B0AC4"/>
    <w:rPr>
      <w:color w:val="954F72" w:themeColor="followedHyperlink"/>
      <w:u w:val="single"/>
    </w:rPr>
  </w:style>
  <w:style w:type="paragraph" w:customStyle="1" w:styleId="Methbeschreibungberschrift">
    <w:name w:val="Methbeschreibung Überschrift"/>
    <w:basedOn w:val="Grundbildungberschrift"/>
    <w:link w:val="MethbeschreibungberschriftZchn"/>
    <w:qFormat/>
    <w:rsid w:val="00813482"/>
  </w:style>
  <w:style w:type="paragraph" w:customStyle="1" w:styleId="methbeschreibungtext">
    <w:name w:val="methbeschreibung text"/>
    <w:basedOn w:val="GrundbildungStandart"/>
    <w:link w:val="methbeschreibungtextZchn"/>
    <w:qFormat/>
    <w:rsid w:val="00813482"/>
  </w:style>
  <w:style w:type="character" w:customStyle="1" w:styleId="MethbeschreibungberschriftZchn">
    <w:name w:val="Methbeschreibung Überschrift Zchn"/>
    <w:basedOn w:val="GrundbildungberschriftZchn"/>
    <w:link w:val="Methbeschreibungberschrift"/>
    <w:rsid w:val="00813482"/>
    <w:rPr>
      <w:rFonts w:ascii="Asap SemiBold" w:hAnsi="Asap SemiBold"/>
      <w:sz w:val="28"/>
    </w:rPr>
  </w:style>
  <w:style w:type="character" w:customStyle="1" w:styleId="methbeschreibungtextZchn">
    <w:name w:val="methbeschreibung text Zchn"/>
    <w:basedOn w:val="GrundbildungStandartZchn"/>
    <w:link w:val="methbeschreibungtext"/>
    <w:rsid w:val="00813482"/>
    <w:rPr>
      <w:rFonts w:ascii="Asap" w:hAnsi="Asap"/>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175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WIYtz8AD8S4" TargetMode="External"/><Relationship Id="rId13" Type="http://schemas.openxmlformats.org/officeDocument/2006/relationships/hyperlink" Target="https://www.digital-global.ne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schlechtergerechtejugendhilfe.de/wp-content/uploads/2021/05/final_Sprache.pdf" TargetMode="External"/><Relationship Id="rId5" Type="http://schemas.openxmlformats.org/officeDocument/2006/relationships/webSettings" Target="webSettings.xml"/><Relationship Id="rId15" Type="http://schemas.openxmlformats.org/officeDocument/2006/relationships/hyperlink" Target="https://creativecommons.org/licenses/by-sa/4.0/" TargetMode="External"/><Relationship Id="rId23" Type="http://schemas.openxmlformats.org/officeDocument/2006/relationships/theme" Target="theme/theme1.xml"/><Relationship Id="rId10" Type="http://schemas.openxmlformats.org/officeDocument/2006/relationships/hyperlink" Target="https://www.bpb.de/mediathek/audio/299543/digitale-welt-smartphone-und-andere-compute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genderdings.de/leichte-sprache/" TargetMode="External"/><Relationship Id="rId14" Type="http://schemas.openxmlformats.org/officeDocument/2006/relationships/hyperlink" Target="https://www.f3kollektiv.net/"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4766C-FC65-4296-80AB-EE8F9CDA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1294</Words>
  <Characters>8157</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Methodenbeschreibung Geschlechtliche Vielfalt #digital_global</vt:lpstr>
    </vt:vector>
  </TitlesOfParts>
  <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Methodenbeschreibung Geschlechtliche Vielfalt #digital_global</dc:title>
  <dc:subject/>
  <dc:creator/>
  <cp:keywords>Geschlechtliche Vielfalt</cp:keywords>
  <dc:description/>
  <cp:lastModifiedBy/>
  <cp:revision>1</cp:revision>
  <dcterms:created xsi:type="dcterms:W3CDTF">2022-11-08T11:07:00Z</dcterms:created>
  <dcterms:modified xsi:type="dcterms:W3CDTF">2022-12-01T16:12:00Z</dcterms:modified>
  <cp:category>Grundbildung</cp:category>
  <dc:language/>
</cp:coreProperties>
</file>