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15A33" w14:textId="77777777" w:rsidR="00B12410" w:rsidRDefault="00B12410" w:rsidP="00B12410">
      <w:pPr>
        <w:pStyle w:val="dgberschrift"/>
      </w:pPr>
      <w:r>
        <w:t>Übung</w:t>
      </w:r>
    </w:p>
    <w:p w14:paraId="16AE4520" w14:textId="77777777" w:rsidR="00B12410" w:rsidRDefault="00B12410" w:rsidP="00B12410">
      <w:pPr>
        <w:pStyle w:val="dgberschrift"/>
      </w:pPr>
      <w:r>
        <w:t>Verschwörungsideologien und ihre Verbreitung über das Internet</w:t>
      </w:r>
    </w:p>
    <w:p w14:paraId="369E93FF" w14:textId="77777777" w:rsidR="00B12410" w:rsidRDefault="00B12410" w:rsidP="00B12410">
      <w:pPr>
        <w:pStyle w:val="dgberschrift"/>
      </w:pPr>
    </w:p>
    <w:p w14:paraId="7CA08064" w14:textId="0F31C28C" w:rsidR="00B12410" w:rsidRDefault="00B12410" w:rsidP="00534374">
      <w:pPr>
        <w:pStyle w:val="dg2"/>
      </w:pPr>
      <w:r>
        <w:t xml:space="preserve">factsheet 3: </w:t>
      </w:r>
      <w:r>
        <w:t>Imageboards</w:t>
      </w:r>
    </w:p>
    <w:p w14:paraId="2948F4C5" w14:textId="44A78C62" w:rsidR="00765A59" w:rsidRPr="00822590" w:rsidRDefault="00765A59" w:rsidP="00822590">
      <w:pPr>
        <w:pStyle w:val="dgberschrift"/>
      </w:pPr>
    </w:p>
    <w:p w14:paraId="082EA9D2" w14:textId="3F4F34B8" w:rsidR="009A5CF9" w:rsidRPr="00F422FE" w:rsidRDefault="00B12410" w:rsidP="00F422FE">
      <w:pPr>
        <w:pStyle w:val="digitalglobal"/>
        <w:jc w:val="left"/>
        <w:rPr>
          <w:b/>
        </w:rPr>
      </w:pPr>
      <w:r>
        <w:rPr>
          <w:b/>
        </w:rPr>
        <w:t>Übersicht</w:t>
      </w:r>
    </w:p>
    <w:p w14:paraId="7CDA7993" w14:textId="58CD077A" w:rsidR="009A5CF9" w:rsidRPr="00F422FE" w:rsidRDefault="009A5CF9" w:rsidP="00B12410">
      <w:pPr>
        <w:pStyle w:val="digitalglobal"/>
        <w:numPr>
          <w:ilvl w:val="0"/>
          <w:numId w:val="18"/>
        </w:numPr>
        <w:jc w:val="left"/>
      </w:pPr>
      <w:r w:rsidRPr="00F422FE">
        <w:t>Plattform: anonyme Internetforen</w:t>
      </w:r>
    </w:p>
    <w:p w14:paraId="6476E9A6" w14:textId="77777777" w:rsidR="009A5CF9" w:rsidRPr="00F422FE" w:rsidRDefault="009A5CF9" w:rsidP="00B12410">
      <w:pPr>
        <w:pStyle w:val="digitalglobal"/>
        <w:numPr>
          <w:ilvl w:val="0"/>
          <w:numId w:val="18"/>
        </w:numPr>
        <w:jc w:val="left"/>
      </w:pPr>
      <w:r w:rsidRPr="00F422FE">
        <w:t>USK: -</w:t>
      </w:r>
    </w:p>
    <w:p w14:paraId="40EE643D" w14:textId="77777777" w:rsidR="009A5CF9" w:rsidRPr="00F422FE" w:rsidRDefault="009A5CF9" w:rsidP="00B12410">
      <w:pPr>
        <w:pStyle w:val="digitalglobal"/>
        <w:numPr>
          <w:ilvl w:val="0"/>
          <w:numId w:val="18"/>
        </w:numPr>
        <w:jc w:val="left"/>
      </w:pPr>
      <w:r w:rsidRPr="00F422FE">
        <w:t>Features: anonymer Austausch von Bilder und Texten</w:t>
      </w:r>
    </w:p>
    <w:p w14:paraId="14885752" w14:textId="77777777" w:rsidR="009A5CF9" w:rsidRPr="00F422FE" w:rsidRDefault="009A5CF9" w:rsidP="00B12410">
      <w:pPr>
        <w:pStyle w:val="digitalglobal"/>
        <w:numPr>
          <w:ilvl w:val="0"/>
          <w:numId w:val="18"/>
        </w:numPr>
        <w:jc w:val="left"/>
      </w:pPr>
      <w:r w:rsidRPr="00F422FE">
        <w:t>Kosten: kostenlos</w:t>
      </w:r>
    </w:p>
    <w:p w14:paraId="4D8AB27D" w14:textId="77777777" w:rsidR="009A5CF9" w:rsidRPr="00F422FE" w:rsidRDefault="009A5CF9" w:rsidP="00B12410">
      <w:pPr>
        <w:pStyle w:val="digitalglobal"/>
        <w:numPr>
          <w:ilvl w:val="0"/>
          <w:numId w:val="18"/>
        </w:numPr>
        <w:jc w:val="left"/>
      </w:pPr>
      <w:r w:rsidRPr="00F422FE">
        <w:t>Zugang: Browser</w:t>
      </w:r>
    </w:p>
    <w:p w14:paraId="5338FBE5" w14:textId="46D79DC9" w:rsidR="009A5CF9" w:rsidRPr="00F422FE" w:rsidRDefault="009A5CF9" w:rsidP="00F422FE">
      <w:pPr>
        <w:pStyle w:val="digitalglobal"/>
        <w:jc w:val="left"/>
      </w:pPr>
    </w:p>
    <w:p w14:paraId="4C246D5D" w14:textId="77777777" w:rsidR="009A5CF9" w:rsidRPr="00F422FE" w:rsidRDefault="009A5CF9" w:rsidP="00534374">
      <w:pPr>
        <w:pStyle w:val="dg2"/>
      </w:pPr>
      <w:r w:rsidRPr="00F422FE">
        <w:t>Hintergrund</w:t>
      </w:r>
    </w:p>
    <w:p w14:paraId="2C845537" w14:textId="6FEDD518" w:rsidR="009A5CF9" w:rsidRPr="00F422FE" w:rsidRDefault="009A5CF9" w:rsidP="00F422FE">
      <w:pPr>
        <w:pStyle w:val="digitalglobal"/>
        <w:jc w:val="left"/>
      </w:pPr>
      <w:r w:rsidRPr="00F422FE">
        <w:t>Imageboards sind bildbasierte Foren, in denen vor allem Bilder, Links und Memes geteilt werden</w:t>
      </w:r>
      <w:r w:rsidR="00D2388B">
        <w:t>, die diskutiert werden</w:t>
      </w:r>
      <w:r w:rsidRPr="00F422FE">
        <w:t xml:space="preserve">. Die Nutzung ist anonym, das heißt </w:t>
      </w:r>
      <w:r w:rsidR="00D2388B">
        <w:t>Beiträge</w:t>
      </w:r>
      <w:r w:rsidR="00D2388B" w:rsidRPr="00F422FE">
        <w:t xml:space="preserve"> </w:t>
      </w:r>
      <w:r w:rsidRPr="00F422FE">
        <w:t xml:space="preserve">können ohne Registrierung </w:t>
      </w:r>
      <w:r w:rsidR="00D2388B">
        <w:t>gepostet</w:t>
      </w:r>
      <w:r w:rsidR="00D2388B" w:rsidRPr="00F422FE">
        <w:t xml:space="preserve"> </w:t>
      </w:r>
      <w:r w:rsidRPr="00F422FE">
        <w:t xml:space="preserve">werden. Imageboards, die auch Chans genannt werden, entstanden Ende der 1990er Jahre in Japan, 2chan </w:t>
      </w:r>
      <w:r w:rsidR="00D2388B">
        <w:t>war</w:t>
      </w:r>
      <w:r w:rsidRPr="00F422FE">
        <w:t xml:space="preserve"> eines der ersten. Die fre</w:t>
      </w:r>
      <w:r w:rsidR="00D2388B">
        <w:t xml:space="preserve">i </w:t>
      </w:r>
      <w:r w:rsidRPr="00F422FE">
        <w:t xml:space="preserve">verfügbare Software </w:t>
      </w:r>
      <w:r w:rsidR="00D2388B">
        <w:t>von</w:t>
      </w:r>
      <w:r w:rsidRPr="00F422FE">
        <w:t xml:space="preserve"> 2chan,auch Futaba-Channel, bildet die technische Grundlage für alle folgenden Imageboards wie zum Beispiel das englischsprachige und </w:t>
      </w:r>
      <w:r w:rsidR="00D2388B">
        <w:t>populäre</w:t>
      </w:r>
      <w:r w:rsidRPr="00F422FE">
        <w:t xml:space="preserve"> 4chan</w:t>
      </w:r>
      <w:bookmarkStart w:id="0" w:name="sdfootnote1anc"/>
      <w:r w:rsidRPr="00F422FE">
        <w:fldChar w:fldCharType="begin"/>
      </w:r>
      <w:r w:rsidRPr="00F422FE">
        <w:instrText xml:space="preserve"> HYPERLINK "" \l "sdfootnote1sym" </w:instrText>
      </w:r>
      <w:r w:rsidRPr="00F422FE">
        <w:fldChar w:fldCharType="separate"/>
      </w:r>
      <w:r w:rsidRPr="00F422FE">
        <w:rPr>
          <w:rStyle w:val="Hyperlink"/>
          <w:vertAlign w:val="superscript"/>
        </w:rPr>
        <w:t>1</w:t>
      </w:r>
      <w:r w:rsidRPr="00F422FE">
        <w:fldChar w:fldCharType="end"/>
      </w:r>
      <w:bookmarkEnd w:id="0"/>
      <w:r w:rsidRPr="00F422FE">
        <w:t>. Chans existieren heute auf zahlreichen Sprachen, das Imageboard für Spanischsprechende nennt sich beispielsweise Hispachan</w:t>
      </w:r>
      <w:bookmarkStart w:id="1" w:name="sdfootnote2anc"/>
      <w:r w:rsidRPr="00F422FE">
        <w:fldChar w:fldCharType="begin"/>
      </w:r>
      <w:r w:rsidRPr="00F422FE">
        <w:instrText xml:space="preserve"> HYPERLINK "" \l "sdfootnote2sym" </w:instrText>
      </w:r>
      <w:r w:rsidRPr="00F422FE">
        <w:fldChar w:fldCharType="separate"/>
      </w:r>
      <w:r w:rsidRPr="00F422FE">
        <w:rPr>
          <w:rStyle w:val="Hyperlink"/>
          <w:vertAlign w:val="superscript"/>
        </w:rPr>
        <w:t>2</w:t>
      </w:r>
      <w:r w:rsidRPr="00F422FE">
        <w:fldChar w:fldCharType="end"/>
      </w:r>
      <w:bookmarkEnd w:id="1"/>
      <w:r w:rsidRPr="00F422FE">
        <w:t xml:space="preserve">. </w:t>
      </w:r>
    </w:p>
    <w:p w14:paraId="6BC5DCF2" w14:textId="7B0877C1" w:rsidR="009A5CF9" w:rsidRPr="00F422FE" w:rsidRDefault="009A5CF9" w:rsidP="00F422FE">
      <w:pPr>
        <w:pStyle w:val="digitalglobal"/>
        <w:jc w:val="left"/>
      </w:pPr>
      <w:r w:rsidRPr="00F422FE">
        <w:t>Imageboards einzurichten und zu betreiben ist relativ günstig</w:t>
      </w:r>
      <w:r w:rsidR="00D2388B">
        <w:t>. N</w:t>
      </w:r>
      <w:r w:rsidRPr="00F422FE">
        <w:t xml:space="preserve">ur die großen Chans decken ihre Kosten </w:t>
      </w:r>
      <w:r w:rsidR="00D2388B">
        <w:t>(</w:t>
      </w:r>
      <w:r w:rsidRPr="00F422FE">
        <w:t xml:space="preserve">Server, Domains </w:t>
      </w:r>
      <w:r w:rsidR="00D2388B">
        <w:t>etc.)</w:t>
      </w:r>
      <w:r w:rsidRPr="00F422FE">
        <w:t xml:space="preserve"> mit Werbung oder Spenden</w:t>
      </w:r>
      <w:bookmarkStart w:id="2" w:name="sdfootnote3anc"/>
      <w:r w:rsidRPr="00F422FE">
        <w:fldChar w:fldCharType="begin"/>
      </w:r>
      <w:r w:rsidRPr="00F422FE">
        <w:instrText xml:space="preserve"> HYPERLINK "" \l "sdfootnote3sym" </w:instrText>
      </w:r>
      <w:r w:rsidRPr="00F422FE">
        <w:fldChar w:fldCharType="separate"/>
      </w:r>
      <w:r w:rsidRPr="00F422FE">
        <w:rPr>
          <w:rStyle w:val="Hyperlink"/>
          <w:vertAlign w:val="superscript"/>
        </w:rPr>
        <w:t>3</w:t>
      </w:r>
      <w:r w:rsidRPr="00F422FE">
        <w:fldChar w:fldCharType="end"/>
      </w:r>
      <w:bookmarkEnd w:id="2"/>
      <w:r w:rsidRPr="00F422FE">
        <w:t>. In der Regel verfügen die Foren auch über eine große Community von Freiwilligen</w:t>
      </w:r>
      <w:bookmarkStart w:id="3" w:name="sdfootnote4anc"/>
      <w:r w:rsidRPr="00F422FE">
        <w:fldChar w:fldCharType="begin"/>
      </w:r>
      <w:r w:rsidRPr="00F422FE">
        <w:instrText xml:space="preserve"> HYPERLINK "" \l "sdfootnote4sym" </w:instrText>
      </w:r>
      <w:r w:rsidRPr="00F422FE">
        <w:fldChar w:fldCharType="separate"/>
      </w:r>
      <w:r w:rsidRPr="00F422FE">
        <w:rPr>
          <w:rStyle w:val="Hyperlink"/>
          <w:vertAlign w:val="superscript"/>
        </w:rPr>
        <w:t>4</w:t>
      </w:r>
      <w:r w:rsidRPr="00F422FE">
        <w:fldChar w:fldCharType="end"/>
      </w:r>
      <w:bookmarkEnd w:id="3"/>
      <w:r w:rsidRPr="00F422FE">
        <w:t>.</w:t>
      </w:r>
    </w:p>
    <w:p w14:paraId="3DA65C04" w14:textId="03082EF3" w:rsidR="009A5CF9" w:rsidRPr="00F422FE" w:rsidRDefault="009A5CF9" w:rsidP="00F422FE">
      <w:pPr>
        <w:pStyle w:val="digitalglobal"/>
        <w:jc w:val="left"/>
      </w:pPr>
      <w:r w:rsidRPr="00F422FE">
        <w:t xml:space="preserve">In den Unterforen der Chans, den sogenannten Boards, finden sich alle möglichen Themen wieder, zum Beispiel Mangas und Animes, Gaming, Musik, Technologie oder Fotografie. </w:t>
      </w:r>
      <w:r w:rsidR="00D2388B">
        <w:t>Es gibt allerdings einen weitverbreiteten „Humor“</w:t>
      </w:r>
      <w:r w:rsidRPr="00F422FE">
        <w:t xml:space="preserve">, der </w:t>
      </w:r>
      <w:r w:rsidR="00D2388B" w:rsidRPr="00F422FE">
        <w:t>rassistische, antisemitische, frauenfeindliche oder anderweitig menschenverachtende Inhalte</w:t>
      </w:r>
      <w:r w:rsidRPr="00F422FE">
        <w:t xml:space="preserve"> in provokante Witze oder Memes verpackt</w:t>
      </w:r>
      <w:r w:rsidR="00D2388B">
        <w:t xml:space="preserve"> und</w:t>
      </w:r>
      <w:r w:rsidRPr="00F422FE">
        <w:t xml:space="preserve"> den Ton </w:t>
      </w:r>
      <w:r w:rsidR="00D2388B">
        <w:t>auf den Boards prägt</w:t>
      </w:r>
      <w:bookmarkStart w:id="4" w:name="sdfootnote5anc"/>
      <w:r w:rsidRPr="00F422FE">
        <w:fldChar w:fldCharType="begin"/>
      </w:r>
      <w:r w:rsidRPr="00F422FE">
        <w:instrText xml:space="preserve"> HYPERLINK "" \l "sdfootnote5sym" </w:instrText>
      </w:r>
      <w:r w:rsidRPr="00F422FE">
        <w:fldChar w:fldCharType="separate"/>
      </w:r>
      <w:r w:rsidRPr="00F422FE">
        <w:rPr>
          <w:rStyle w:val="Hyperlink"/>
          <w:vertAlign w:val="superscript"/>
        </w:rPr>
        <w:t>5</w:t>
      </w:r>
      <w:r w:rsidRPr="00F422FE">
        <w:fldChar w:fldCharType="end"/>
      </w:r>
      <w:bookmarkEnd w:id="4"/>
      <w:r w:rsidRPr="00F422FE">
        <w:t xml:space="preserve">. Imageboards wie 4Chan oder 8chan, später 8kun, werden stark kritisiert, </w:t>
      </w:r>
      <w:r w:rsidR="0068420A">
        <w:t>menschenverachtende</w:t>
      </w:r>
      <w:r w:rsidRPr="00F422FE">
        <w:t xml:space="preserve"> Ansichten zu fördern</w:t>
      </w:r>
      <w:bookmarkStart w:id="5" w:name="sdfootnote6anc"/>
      <w:r w:rsidRPr="00F422FE">
        <w:fldChar w:fldCharType="begin"/>
      </w:r>
      <w:r w:rsidRPr="00F422FE">
        <w:instrText xml:space="preserve"> HYPERLINK "" \l "sdfootnote6sym" </w:instrText>
      </w:r>
      <w:r w:rsidRPr="00F422FE">
        <w:fldChar w:fldCharType="separate"/>
      </w:r>
      <w:r w:rsidRPr="00F422FE">
        <w:rPr>
          <w:rStyle w:val="Hyperlink"/>
          <w:vertAlign w:val="superscript"/>
        </w:rPr>
        <w:t>6</w:t>
      </w:r>
      <w:r w:rsidRPr="00F422FE">
        <w:fldChar w:fldCharType="end"/>
      </w:r>
      <w:bookmarkEnd w:id="5"/>
      <w:r w:rsidRPr="00F422FE">
        <w:t>. Die Offline-Welt zeigt es: Imageboards dienten 2019 mehreren rechtsterroristischen Attentätern für die Vernetzung und das Streaming der Tat</w:t>
      </w:r>
      <w:bookmarkStart w:id="6" w:name="sdfootnote7anc"/>
      <w:r w:rsidRPr="00F422FE">
        <w:fldChar w:fldCharType="begin"/>
      </w:r>
      <w:r w:rsidRPr="00F422FE">
        <w:instrText xml:space="preserve"> HYPERLINK "" \l "sdfootnote7sym" </w:instrText>
      </w:r>
      <w:r w:rsidRPr="00F422FE">
        <w:fldChar w:fldCharType="separate"/>
      </w:r>
      <w:r w:rsidRPr="00F422FE">
        <w:rPr>
          <w:rStyle w:val="Hyperlink"/>
          <w:vertAlign w:val="superscript"/>
        </w:rPr>
        <w:t>7</w:t>
      </w:r>
      <w:r w:rsidRPr="00F422FE">
        <w:fldChar w:fldCharType="end"/>
      </w:r>
      <w:bookmarkEnd w:id="6"/>
      <w:r w:rsidRPr="00F422FE">
        <w:t>.</w:t>
      </w:r>
    </w:p>
    <w:p w14:paraId="3224CEA9" w14:textId="77777777" w:rsidR="009A5CF9" w:rsidRPr="00F422FE" w:rsidRDefault="009A5CF9" w:rsidP="00F422FE">
      <w:pPr>
        <w:pStyle w:val="digitalglobal"/>
        <w:jc w:val="left"/>
      </w:pPr>
    </w:p>
    <w:p w14:paraId="4918EEA1" w14:textId="77777777" w:rsidR="009A5CF9" w:rsidRPr="00F422FE" w:rsidRDefault="009A5CF9" w:rsidP="00F422FE">
      <w:pPr>
        <w:pStyle w:val="digitalglobal"/>
        <w:jc w:val="left"/>
        <w:rPr>
          <w:b/>
        </w:rPr>
      </w:pPr>
      <w:r w:rsidRPr="00F422FE">
        <w:rPr>
          <w:b/>
          <w:bCs/>
        </w:rPr>
        <w:lastRenderedPageBreak/>
        <w:t>Wie funktionieren Imageboards?</w:t>
      </w:r>
    </w:p>
    <w:p w14:paraId="51FBA30D" w14:textId="2BFA1EC5" w:rsidR="009A5CF9" w:rsidRPr="00F422FE" w:rsidRDefault="009A5CF9" w:rsidP="00F422FE">
      <w:pPr>
        <w:pStyle w:val="digitalglobal"/>
        <w:jc w:val="left"/>
      </w:pPr>
      <w:r w:rsidRPr="00F422FE">
        <w:t xml:space="preserve">Imageboards können in der Regel nicht über </w:t>
      </w:r>
      <w:r w:rsidR="0068420A">
        <w:t>eine gängige Suchmaschine</w:t>
      </w:r>
      <w:r w:rsidRPr="00F422FE">
        <w:t xml:space="preserve"> gefunden werden, sind aber über den Browser zugänglich. Anmeldung, Profile oder Namen gibt es nicht, denn Anonymität ist ein wichtiger Bestandteil. Die Beiträge verschwinden außerdem nach einer gewissen Zeit wieder.</w:t>
      </w:r>
    </w:p>
    <w:p w14:paraId="64C5BC35" w14:textId="5508B09E" w:rsidR="009A5CF9" w:rsidRPr="00F422FE" w:rsidRDefault="009A5CF9" w:rsidP="00F422FE">
      <w:pPr>
        <w:pStyle w:val="digitalglobal"/>
        <w:jc w:val="left"/>
      </w:pPr>
      <w:r w:rsidRPr="00F422FE">
        <w:t>In den meisten Imageboards sind die Unterforen vorgegeben und drehen sich um ein bestimmtes Thema. In dem populär</w:t>
      </w:r>
      <w:r w:rsidR="0068420A">
        <w:t>en</w:t>
      </w:r>
      <w:r w:rsidRPr="00F422FE">
        <w:t xml:space="preserve"> englischsprachigen Forum 4chan ist jedoch das viel genutzte Board /b/ eines, in dem es kein konkretes Thema gibt. Hier kursieren vor allem provozierende und menschenverachtende Bilder und Pornografie</w:t>
      </w:r>
      <w:bookmarkStart w:id="7" w:name="sdfootnote8anc"/>
      <w:r w:rsidRPr="00F422FE">
        <w:fldChar w:fldCharType="begin"/>
      </w:r>
      <w:r w:rsidRPr="00F422FE">
        <w:instrText xml:space="preserve"> HYPERLINK "" \l "sdfootnote8sym" </w:instrText>
      </w:r>
      <w:r w:rsidRPr="00F422FE">
        <w:fldChar w:fldCharType="separate"/>
      </w:r>
      <w:r w:rsidRPr="00F422FE">
        <w:rPr>
          <w:rStyle w:val="Hyperlink"/>
          <w:vertAlign w:val="superscript"/>
        </w:rPr>
        <w:t>8</w:t>
      </w:r>
      <w:r w:rsidRPr="00F422FE">
        <w:fldChar w:fldCharType="end"/>
      </w:r>
      <w:bookmarkEnd w:id="7"/>
      <w:r w:rsidRPr="00F422FE">
        <w:t>. Das Board /pol/, das für political incorrect (deutsch: politisch unkorrekt) steht, dreht</w:t>
      </w:r>
      <w:r w:rsidR="0068420A">
        <w:t>e</w:t>
      </w:r>
      <w:r w:rsidRPr="00F422FE">
        <w:t xml:space="preserve"> sich eigentlich um politische Themen, wurde jedoch zum Sammelbecken für Menschen mit rechtsextremer Ausrichtung und Neonazis</w:t>
      </w:r>
      <w:bookmarkStart w:id="8" w:name="sdfootnote9anc"/>
      <w:r w:rsidRPr="00F422FE">
        <w:fldChar w:fldCharType="begin"/>
      </w:r>
      <w:r w:rsidRPr="00F422FE">
        <w:instrText xml:space="preserve"> HYPERLINK "" \l "sdfootnote9sym" </w:instrText>
      </w:r>
      <w:r w:rsidRPr="00F422FE">
        <w:fldChar w:fldCharType="separate"/>
      </w:r>
      <w:r w:rsidRPr="00F422FE">
        <w:rPr>
          <w:rStyle w:val="Hyperlink"/>
          <w:vertAlign w:val="superscript"/>
        </w:rPr>
        <w:t>9</w:t>
      </w:r>
      <w:r w:rsidRPr="00F422FE">
        <w:fldChar w:fldCharType="end"/>
      </w:r>
      <w:bookmarkEnd w:id="8"/>
      <w:r w:rsidRPr="00F422FE">
        <w:t>.</w:t>
      </w:r>
    </w:p>
    <w:p w14:paraId="25CA48B1" w14:textId="6053D959" w:rsidR="0068420A" w:rsidRPr="00B12410" w:rsidRDefault="009A5CF9" w:rsidP="00F422FE">
      <w:pPr>
        <w:pStyle w:val="digitalglobal"/>
        <w:jc w:val="left"/>
      </w:pPr>
      <w:r w:rsidRPr="00F422FE">
        <w:t xml:space="preserve">Besonders diese beiden beliebten Boards /b/ und /pol/, finden sich mit gleicher Ausrichtung </w:t>
      </w:r>
      <w:r w:rsidR="0068420A">
        <w:t xml:space="preserve">auch </w:t>
      </w:r>
      <w:r w:rsidRPr="00F422FE">
        <w:t xml:space="preserve">auf anderen Chans wieder. </w:t>
      </w:r>
    </w:p>
    <w:p w14:paraId="2926337A" w14:textId="22D378B4" w:rsidR="009A5CF9" w:rsidRPr="00F422FE" w:rsidRDefault="009A5CF9" w:rsidP="00F422FE">
      <w:pPr>
        <w:pStyle w:val="digitalglobal"/>
        <w:jc w:val="left"/>
        <w:rPr>
          <w:b/>
        </w:rPr>
      </w:pPr>
      <w:r w:rsidRPr="00F422FE">
        <w:rPr>
          <w:b/>
          <w:bCs/>
        </w:rPr>
        <w:t>Content Moderation</w:t>
      </w:r>
    </w:p>
    <w:p w14:paraId="399192C2" w14:textId="7B30CA49" w:rsidR="009A5CF9" w:rsidRPr="00F422FE" w:rsidRDefault="009A5CF9" w:rsidP="00F422FE">
      <w:pPr>
        <w:pStyle w:val="digitalglobal"/>
        <w:jc w:val="left"/>
      </w:pPr>
      <w:r w:rsidRPr="00F422FE">
        <w:t>Imageboards werden so gut wie nicht moderiert. Einige Boards geben zwar</w:t>
      </w:r>
      <w:r w:rsidR="00B12410">
        <w:t xml:space="preserve"> </w:t>
      </w:r>
      <w:r w:rsidRPr="00F422FE">
        <w:t>vor, zu keiner Aktion in der Offline-Welt anzustiften, keine persönlichen Informationen zu verbreiten, oder 8chan versuchte zwischenzeitlich Kinderpornografie und illegale Inhalte zu verbieten. Die Versuche der Regulierung sind jedoch begrenzt, genauso wie die Kontrollmechanismen</w:t>
      </w:r>
      <w:bookmarkStart w:id="9" w:name="sdfootnote10anc"/>
      <w:r w:rsidRPr="00F422FE">
        <w:fldChar w:fldCharType="begin"/>
      </w:r>
      <w:r w:rsidRPr="00F422FE">
        <w:instrText xml:space="preserve"> HYPERLINK "" \l "sdfootnote10sym" </w:instrText>
      </w:r>
      <w:r w:rsidRPr="00F422FE">
        <w:fldChar w:fldCharType="separate"/>
      </w:r>
      <w:r w:rsidRPr="00F422FE">
        <w:rPr>
          <w:rStyle w:val="Hyperlink"/>
          <w:vertAlign w:val="superscript"/>
        </w:rPr>
        <w:t>10</w:t>
      </w:r>
      <w:r w:rsidRPr="00F422FE">
        <w:fldChar w:fldCharType="end"/>
      </w:r>
      <w:bookmarkEnd w:id="9"/>
      <w:r w:rsidR="0068420A">
        <w:t>. Digitalem</w:t>
      </w:r>
      <w:r w:rsidRPr="00F422FE">
        <w:t xml:space="preserve"> Hass sind kaum Grenzen gesetzt.</w:t>
      </w:r>
    </w:p>
    <w:p w14:paraId="2F914C71" w14:textId="77777777" w:rsidR="0068420A" w:rsidRDefault="0068420A" w:rsidP="00F422FE">
      <w:pPr>
        <w:pStyle w:val="digitalglobal"/>
        <w:jc w:val="left"/>
        <w:rPr>
          <w:b/>
          <w:bCs/>
        </w:rPr>
      </w:pPr>
    </w:p>
    <w:p w14:paraId="496EF5C2" w14:textId="458F8FED" w:rsidR="009A5CF9" w:rsidRPr="00F422FE" w:rsidRDefault="009A5CF9" w:rsidP="00534374">
      <w:pPr>
        <w:pStyle w:val="dg2"/>
      </w:pPr>
      <w:r w:rsidRPr="00F422FE">
        <w:t>Verbreitung von Verschwörungsideologien über Imageboards</w:t>
      </w:r>
    </w:p>
    <w:p w14:paraId="0F135CD8" w14:textId="1A258EA3" w:rsidR="009A5CF9" w:rsidRPr="00F422FE" w:rsidRDefault="009A5CF9" w:rsidP="00F422FE">
      <w:pPr>
        <w:pStyle w:val="digitalglobal"/>
        <w:jc w:val="left"/>
      </w:pPr>
      <w:r w:rsidRPr="00F422FE">
        <w:t>Die geringe oder nicht vorhandene Moderation auf den Imageboards fördert die Verbreitung von Falschinformationen und Hass. Während die großen sozialen Netzwerke wir YouTube oder</w:t>
      </w:r>
      <w:r w:rsidR="0068420A">
        <w:t xml:space="preserve"> Facebook</w:t>
      </w:r>
      <w:r w:rsidRPr="00F422FE">
        <w:t xml:space="preserve"> zunehmend gegen rechtswidrige Inhalte und Fake News vorgehen, wird den Anhänger*innen von Verschwörungserzählungen hier freie</w:t>
      </w:r>
      <w:r w:rsidR="0068420A">
        <w:t>r</w:t>
      </w:r>
      <w:r w:rsidRPr="00F422FE">
        <w:t xml:space="preserve"> Lauf gelassen. Im Anschluss verbreiten sich diese Inhalte meist erst in anderen </w:t>
      </w:r>
      <w:r w:rsidR="0068420A">
        <w:t>S</w:t>
      </w:r>
      <w:r w:rsidRPr="00F422FE">
        <w:t>ozialen Medien</w:t>
      </w:r>
      <w:r w:rsidR="0068420A">
        <w:t>.</w:t>
      </w:r>
      <w:r w:rsidRPr="00F422FE">
        <w:t xml:space="preserve"> </w:t>
      </w:r>
      <w:r w:rsidR="0068420A">
        <w:t>G</w:t>
      </w:r>
      <w:r w:rsidRPr="00F422FE">
        <w:t xml:space="preserve">leichzeitig werden aber auch Menschen, die über Social Media in Kontakt mit Verschwörungsideologien gekommen sind, auf weniger moderierte Plattformen wie die Imageboards oder Telegram weitergeleitet, wo es schnell zur Radikalisierung kommt. Viele Attentate und gewaltvolle Verbrechen der letzten Jahre - insbesondere in den USA aber auch in Deutschland, wie der Attentäter von Halle </w:t>
      </w:r>
      <w:r w:rsidR="0068420A">
        <w:t xml:space="preserve">im Jahr </w:t>
      </w:r>
      <w:r w:rsidRPr="00F422FE">
        <w:t xml:space="preserve">2019 zeigt – stehen in Verbindung mit </w:t>
      </w:r>
      <w:r w:rsidR="0068420A">
        <w:t xml:space="preserve">der </w:t>
      </w:r>
      <w:r w:rsidRPr="00F422FE">
        <w:t xml:space="preserve">Nutzung von Imageboards. Sie fördern die </w:t>
      </w:r>
      <w:r w:rsidR="00A361E5">
        <w:t>menschenfeindliche Weltanschauung von</w:t>
      </w:r>
      <w:r w:rsidRPr="00F422FE">
        <w:t xml:space="preserve"> Menschen und dienen gleichzeitig als Plattform, um ihre Verbrechen anzukündigen oder gar zu streamen</w:t>
      </w:r>
      <w:bookmarkStart w:id="10" w:name="sdfootnote11anc"/>
      <w:r w:rsidRPr="00F422FE">
        <w:fldChar w:fldCharType="begin"/>
      </w:r>
      <w:r w:rsidRPr="00F422FE">
        <w:instrText xml:space="preserve"> HYPERLINK "" \l "sdfootnote11sym" </w:instrText>
      </w:r>
      <w:r w:rsidRPr="00F422FE">
        <w:fldChar w:fldCharType="separate"/>
      </w:r>
      <w:r w:rsidRPr="00F422FE">
        <w:rPr>
          <w:rStyle w:val="Hyperlink"/>
          <w:vertAlign w:val="superscript"/>
        </w:rPr>
        <w:t>11</w:t>
      </w:r>
      <w:r w:rsidRPr="00F422FE">
        <w:fldChar w:fldCharType="end"/>
      </w:r>
      <w:bookmarkEnd w:id="10"/>
      <w:r w:rsidRPr="00F422FE">
        <w:t xml:space="preserve">. </w:t>
      </w:r>
    </w:p>
    <w:p w14:paraId="74DD86EF" w14:textId="3140A575" w:rsidR="009A5CF9" w:rsidRPr="00F422FE" w:rsidRDefault="009A5CF9" w:rsidP="00F422FE">
      <w:pPr>
        <w:pStyle w:val="digitalglobal"/>
        <w:jc w:val="left"/>
      </w:pPr>
      <w:r w:rsidRPr="00F422FE">
        <w:lastRenderedPageBreak/>
        <w:t xml:space="preserve">Die Verschwörungsideologie QAnon, die als Motor der derzeit gefährlichen antisemitischen und rechtsextremen </w:t>
      </w:r>
      <w:r w:rsidR="00A361E5">
        <w:t>QAnon-</w:t>
      </w:r>
      <w:r w:rsidRPr="00F422FE">
        <w:t>Bewegung gilt, hatte 2017 auf dem Imageboard 4chan ihren Ursprung. Hinter QAnon stecken verschiedene Verschwörungserzählungen, die die Vorstellung verbreiten, die Welt würde von einer satanische</w:t>
      </w:r>
      <w:r w:rsidR="00A361E5">
        <w:t>n</w:t>
      </w:r>
      <w:r w:rsidRPr="00F422FE">
        <w:t xml:space="preserve"> Elite, die Kinderblut trinkt, und dem sogenannten Deep State, also einer alles bestimmenden geheimen politischen Gruppe, kontrolliert. </w:t>
      </w:r>
      <w:r w:rsidR="00A361E5">
        <w:t>QAnon</w:t>
      </w:r>
      <w:r w:rsidR="00A361E5" w:rsidRPr="00F422FE">
        <w:t xml:space="preserve"> </w:t>
      </w:r>
      <w:r w:rsidRPr="00F422FE">
        <w:t>hat die größte Anhänger*innenschaft in den USA, wo sie den ehemaligen US-Präsidenten Donald Trump als Erlöserfigur stilisieren. Die zweitgrößte</w:t>
      </w:r>
      <w:r w:rsidR="00A361E5">
        <w:t xml:space="preserve"> Anhänger*innenschaft</w:t>
      </w:r>
      <w:r w:rsidRPr="00F422FE">
        <w:t xml:space="preserve"> befindet sich seit dem Beginn der Corona-Pandemie mittlerweile in Deutschland, wo sich das Q unter anderem </w:t>
      </w:r>
      <w:r w:rsidR="00A361E5">
        <w:t>auf</w:t>
      </w:r>
      <w:r w:rsidRPr="00F422FE">
        <w:t xml:space="preserve"> Querdenker-Demos wiederfindet</w:t>
      </w:r>
      <w:bookmarkStart w:id="11" w:name="sdfootnote12anc"/>
      <w:r w:rsidRPr="00F422FE">
        <w:fldChar w:fldCharType="begin"/>
      </w:r>
      <w:r w:rsidRPr="00F422FE">
        <w:instrText xml:space="preserve"> HYPERLINK "" \l "sdfootnote12sym" </w:instrText>
      </w:r>
      <w:r w:rsidRPr="00F422FE">
        <w:fldChar w:fldCharType="separate"/>
      </w:r>
      <w:r w:rsidRPr="00F422FE">
        <w:rPr>
          <w:rStyle w:val="Hyperlink"/>
          <w:vertAlign w:val="superscript"/>
        </w:rPr>
        <w:t>12</w:t>
      </w:r>
      <w:r w:rsidRPr="00F422FE">
        <w:fldChar w:fldCharType="end"/>
      </w:r>
      <w:bookmarkEnd w:id="11"/>
      <w:r w:rsidRPr="00F422FE">
        <w:t xml:space="preserve">. </w:t>
      </w:r>
    </w:p>
    <w:p w14:paraId="718E6F10" w14:textId="77777777" w:rsidR="009A5CF9" w:rsidRPr="00F422FE" w:rsidRDefault="009A5CF9" w:rsidP="00F422FE">
      <w:pPr>
        <w:pStyle w:val="digitalglobal"/>
        <w:jc w:val="left"/>
      </w:pPr>
    </w:p>
    <w:p w14:paraId="5B271979" w14:textId="07DA226D" w:rsidR="009A5CF9" w:rsidRPr="00F422FE" w:rsidRDefault="00FF4A2A" w:rsidP="00534374">
      <w:pPr>
        <w:pStyle w:val="dg2"/>
      </w:pPr>
      <w:r>
        <w:t>quellen</w:t>
      </w:r>
      <w:bookmarkStart w:id="12" w:name="_GoBack"/>
      <w:bookmarkEnd w:id="12"/>
    </w:p>
    <w:bookmarkStart w:id="13" w:name="sdfootnote1sym"/>
    <w:p w14:paraId="06092734" w14:textId="4B087E2A" w:rsidR="009A5CF9" w:rsidRPr="00B12410" w:rsidRDefault="009A5CF9" w:rsidP="00F422FE">
      <w:pPr>
        <w:pStyle w:val="digitalglobal"/>
        <w:jc w:val="left"/>
        <w:rPr>
          <w:lang w:val="en-US"/>
        </w:rPr>
      </w:pPr>
      <w:r w:rsidRPr="00F422FE">
        <w:fldChar w:fldCharType="begin"/>
      </w:r>
      <w:r w:rsidRPr="00B12410">
        <w:rPr>
          <w:lang w:val="en-US"/>
        </w:rPr>
        <w:instrText xml:space="preserve"> HYPERLINK "" \l "sdfootnote1anc" </w:instrText>
      </w:r>
      <w:r w:rsidRPr="00F422FE">
        <w:fldChar w:fldCharType="separate"/>
      </w:r>
      <w:r w:rsidRPr="00B12410">
        <w:rPr>
          <w:rStyle w:val="Hyperlink"/>
          <w:lang w:val="en-US"/>
        </w:rPr>
        <w:t>1</w:t>
      </w:r>
      <w:r w:rsidRPr="00F422FE">
        <w:fldChar w:fldCharType="end"/>
      </w:r>
      <w:bookmarkEnd w:id="13"/>
      <w:r w:rsidR="00B12410" w:rsidRPr="00B12410">
        <w:rPr>
          <w:lang w:val="en-US"/>
        </w:rPr>
        <w:t xml:space="preserve"> Wikipedia (2021): Imageboard, URL:  </w:t>
      </w:r>
      <w:hyperlink r:id="rId8" w:anchor="Futaba_Channel" w:history="1">
        <w:r w:rsidRPr="00B12410">
          <w:rPr>
            <w:rStyle w:val="Hyperlink"/>
            <w:lang w:val="en-US"/>
          </w:rPr>
          <w:t>https://de.wikip</w:t>
        </w:r>
        <w:r w:rsidRPr="00B12410">
          <w:rPr>
            <w:rStyle w:val="Hyperlink"/>
            <w:lang w:val="en-US"/>
          </w:rPr>
          <w:t>e</w:t>
        </w:r>
        <w:r w:rsidRPr="00B12410">
          <w:rPr>
            <w:rStyle w:val="Hyperlink"/>
            <w:lang w:val="en-US"/>
          </w:rPr>
          <w:t>dia.org/wiki/Imageboard#Futaba_Channel</w:t>
        </w:r>
      </w:hyperlink>
      <w:r w:rsidRPr="00B12410">
        <w:rPr>
          <w:lang w:val="en-US"/>
        </w:rPr>
        <w:t xml:space="preserve"> 11.06.2021</w:t>
      </w:r>
    </w:p>
    <w:bookmarkStart w:id="14" w:name="sdfootnote2sym"/>
    <w:p w14:paraId="2831BB80" w14:textId="429CE2F2" w:rsidR="009A5CF9" w:rsidRPr="00B12410" w:rsidRDefault="009A5CF9" w:rsidP="00F422FE">
      <w:pPr>
        <w:pStyle w:val="digitalglobal"/>
        <w:jc w:val="left"/>
        <w:rPr>
          <w:lang w:val="en-US"/>
        </w:rPr>
      </w:pPr>
      <w:r w:rsidRPr="00F422FE">
        <w:fldChar w:fldCharType="begin"/>
      </w:r>
      <w:r w:rsidRPr="00B12410">
        <w:rPr>
          <w:lang w:val="en-US"/>
        </w:rPr>
        <w:instrText xml:space="preserve"> HYPERLINK "" \l "sdfootnote2anc" </w:instrText>
      </w:r>
      <w:r w:rsidRPr="00F422FE">
        <w:fldChar w:fldCharType="separate"/>
      </w:r>
      <w:r w:rsidRPr="00B12410">
        <w:rPr>
          <w:rStyle w:val="Hyperlink"/>
          <w:lang w:val="en-US"/>
        </w:rPr>
        <w:t>2</w:t>
      </w:r>
      <w:r w:rsidRPr="00F422FE">
        <w:fldChar w:fldCharType="end"/>
      </w:r>
      <w:bookmarkEnd w:id="14"/>
      <w:r w:rsidR="00B12410" w:rsidRPr="00B12410">
        <w:rPr>
          <w:lang w:val="en-US"/>
        </w:rPr>
        <w:t xml:space="preserve"> Wikipedia (2021): Imageboards, </w:t>
      </w:r>
      <w:hyperlink r:id="rId9" w:anchor="Hispachan" w:history="1">
        <w:r w:rsidRPr="00B12410">
          <w:rPr>
            <w:rStyle w:val="Hyperlink"/>
            <w:lang w:val="en-US"/>
          </w:rPr>
          <w:t>https://en.wikipedia.org/wi</w:t>
        </w:r>
        <w:r w:rsidRPr="00B12410">
          <w:rPr>
            <w:rStyle w:val="Hyperlink"/>
            <w:lang w:val="en-US"/>
          </w:rPr>
          <w:t>k</w:t>
        </w:r>
        <w:r w:rsidRPr="00B12410">
          <w:rPr>
            <w:rStyle w:val="Hyperlink"/>
            <w:lang w:val="en-US"/>
          </w:rPr>
          <w:t>i/Imageboard#Hispachan</w:t>
        </w:r>
      </w:hyperlink>
    </w:p>
    <w:bookmarkStart w:id="15" w:name="sdfootnote3sym"/>
    <w:p w14:paraId="16F2ED87" w14:textId="241EC89F" w:rsidR="009A5CF9" w:rsidRPr="00B12410" w:rsidRDefault="009A5CF9" w:rsidP="00F422FE">
      <w:pPr>
        <w:pStyle w:val="digitalglobal"/>
        <w:jc w:val="left"/>
      </w:pPr>
      <w:r w:rsidRPr="00F422FE">
        <w:fldChar w:fldCharType="begin"/>
      </w:r>
      <w:r w:rsidRPr="00B12410">
        <w:instrText xml:space="preserve"> HYPERLINK "" \l "sdfootnote3anc" </w:instrText>
      </w:r>
      <w:r w:rsidRPr="00F422FE">
        <w:fldChar w:fldCharType="separate"/>
      </w:r>
      <w:r w:rsidRPr="00B12410">
        <w:rPr>
          <w:rStyle w:val="Hyperlink"/>
        </w:rPr>
        <w:t>3</w:t>
      </w:r>
      <w:r w:rsidRPr="00F422FE">
        <w:fldChar w:fldCharType="end"/>
      </w:r>
      <w:bookmarkEnd w:id="15"/>
      <w:r w:rsidR="00B12410" w:rsidRPr="00B12410">
        <w:t xml:space="preserve"> Jacobin (2021): Fredrick Brennan hat 8chan gegründet – und würde es am liebsten abschalten</w:t>
      </w:r>
      <w:r w:rsidR="00B12410">
        <w:t xml:space="preserve">, URL: </w:t>
      </w:r>
      <w:hyperlink r:id="rId10" w:history="1">
        <w:r w:rsidRPr="00B12410">
          <w:rPr>
            <w:rStyle w:val="Hyperlink"/>
          </w:rPr>
          <w:t>https://jac</w:t>
        </w:r>
        <w:r w:rsidRPr="00B12410">
          <w:rPr>
            <w:rStyle w:val="Hyperlink"/>
          </w:rPr>
          <w:t>o</w:t>
        </w:r>
        <w:r w:rsidRPr="00B12410">
          <w:rPr>
            <w:rStyle w:val="Hyperlink"/>
          </w:rPr>
          <w:t>bin.de/artikel/fredrick-brennan-interview-8chan-4chan-qanon-verschwoerungsmythen-extreme-rechte-trump-gamergate/</w:t>
        </w:r>
      </w:hyperlink>
    </w:p>
    <w:bookmarkStart w:id="16" w:name="sdfootnote4sym"/>
    <w:p w14:paraId="008F0739" w14:textId="5FE8CE90" w:rsidR="009A5CF9" w:rsidRPr="00B12410" w:rsidRDefault="009A5CF9" w:rsidP="00F422FE">
      <w:pPr>
        <w:pStyle w:val="digitalglobal"/>
        <w:jc w:val="left"/>
        <w:rPr>
          <w:lang w:val="en-US"/>
        </w:rPr>
      </w:pPr>
      <w:r w:rsidRPr="00F422FE">
        <w:fldChar w:fldCharType="begin"/>
      </w:r>
      <w:r w:rsidRPr="00B12410">
        <w:rPr>
          <w:lang w:val="en-US"/>
        </w:rPr>
        <w:instrText xml:space="preserve"> HYPERLINK "" \l "sdfootnote4anc" </w:instrText>
      </w:r>
      <w:r w:rsidRPr="00F422FE">
        <w:fldChar w:fldCharType="separate"/>
      </w:r>
      <w:r w:rsidRPr="00B12410">
        <w:rPr>
          <w:rStyle w:val="Hyperlink"/>
          <w:lang w:val="en-US"/>
        </w:rPr>
        <w:t>4</w:t>
      </w:r>
      <w:r w:rsidRPr="00F422FE">
        <w:fldChar w:fldCharType="end"/>
      </w:r>
      <w:bookmarkEnd w:id="16"/>
      <w:r w:rsidR="00B12410" w:rsidRPr="00B12410">
        <w:rPr>
          <w:lang w:val="en-US"/>
        </w:rPr>
        <w:t xml:space="preserve"> 4chan(?): </w:t>
      </w:r>
      <w:r w:rsidR="00B12410">
        <w:rPr>
          <w:lang w:val="en-US"/>
        </w:rPr>
        <w:t xml:space="preserve">Advertise, URL: </w:t>
      </w:r>
      <w:hyperlink r:id="rId11" w:history="1">
        <w:r w:rsidRPr="00B12410">
          <w:rPr>
            <w:rStyle w:val="Hyperlink"/>
            <w:lang w:val="en-US"/>
          </w:rPr>
          <w:t>https://www.4chan.org/a</w:t>
        </w:r>
        <w:r w:rsidRPr="00B12410">
          <w:rPr>
            <w:rStyle w:val="Hyperlink"/>
            <w:lang w:val="en-US"/>
          </w:rPr>
          <w:t>d</w:t>
        </w:r>
        <w:r w:rsidRPr="00B12410">
          <w:rPr>
            <w:rStyle w:val="Hyperlink"/>
            <w:lang w:val="en-US"/>
          </w:rPr>
          <w:t>vertise</w:t>
        </w:r>
      </w:hyperlink>
      <w:r w:rsidRPr="00B12410">
        <w:rPr>
          <w:lang w:val="en-US"/>
        </w:rPr>
        <w:t xml:space="preserve"> 10.06.2021</w:t>
      </w:r>
    </w:p>
    <w:bookmarkStart w:id="17" w:name="sdfootnote5sym"/>
    <w:p w14:paraId="6408538A" w14:textId="108F2F0C" w:rsidR="00B12410" w:rsidRDefault="009A5CF9" w:rsidP="00F422FE">
      <w:pPr>
        <w:pStyle w:val="digitalglobal"/>
        <w:jc w:val="left"/>
        <w:rPr>
          <w:lang w:val="en-US"/>
        </w:rPr>
      </w:pPr>
      <w:r w:rsidRPr="00F422FE">
        <w:fldChar w:fldCharType="begin"/>
      </w:r>
      <w:r w:rsidRPr="00F422FE">
        <w:instrText xml:space="preserve"> HYPERLINK "" \l "sdfootnote5anc" </w:instrText>
      </w:r>
      <w:r w:rsidRPr="00F422FE">
        <w:fldChar w:fldCharType="separate"/>
      </w:r>
      <w:r w:rsidRPr="00F422FE">
        <w:rPr>
          <w:rStyle w:val="Hyperlink"/>
        </w:rPr>
        <w:t>5</w:t>
      </w:r>
      <w:r w:rsidRPr="00F422FE">
        <w:fldChar w:fldCharType="end"/>
      </w:r>
      <w:bookmarkEnd w:id="17"/>
      <w:r w:rsidR="00B12410">
        <w:t xml:space="preserve"> </w:t>
      </w:r>
      <w:bookmarkStart w:id="18" w:name="sdfootnote6sym"/>
      <w:r w:rsidR="00B12410" w:rsidRPr="00B12410">
        <w:t>Amadeu Antonio Stiftung (2</w:t>
      </w:r>
      <w:r w:rsidR="00B12410">
        <w:t xml:space="preserve">020): Dehate Report QAnon. </w:t>
      </w:r>
      <w:r w:rsidR="00B12410">
        <w:rPr>
          <w:lang w:val="en-US"/>
        </w:rPr>
        <w:t>S. 6</w:t>
      </w:r>
      <w:r w:rsidR="00B12410" w:rsidRPr="00B12410">
        <w:rPr>
          <w:lang w:val="en-US"/>
        </w:rPr>
        <w:t xml:space="preserve">, URL: </w:t>
      </w:r>
      <w:hyperlink r:id="rId12" w:history="1">
        <w:r w:rsidR="00B12410" w:rsidRPr="00DF4052">
          <w:rPr>
            <w:rStyle w:val="Hyperlink"/>
            <w:lang w:val="en-US"/>
          </w:rPr>
          <w:t>https://www.amadeu-antonio-stiftung.de/wp-content/uploads/2020/11/01-dehate-report-QAnon.pdf</w:t>
        </w:r>
      </w:hyperlink>
      <w:r w:rsidR="00B12410">
        <w:rPr>
          <w:lang w:val="en-US"/>
        </w:rPr>
        <w:t xml:space="preserve"> </w:t>
      </w:r>
    </w:p>
    <w:p w14:paraId="5ACFFDBD" w14:textId="62DDBFCD" w:rsidR="009A5CF9" w:rsidRPr="00B12410" w:rsidRDefault="009A5CF9" w:rsidP="00F422FE">
      <w:pPr>
        <w:pStyle w:val="digitalglobal"/>
        <w:jc w:val="left"/>
      </w:pPr>
      <w:hyperlink w:anchor="sdfootnote6anc" w:history="1">
        <w:r w:rsidRPr="00B12410">
          <w:rPr>
            <w:rStyle w:val="Hyperlink"/>
          </w:rPr>
          <w:t>6</w:t>
        </w:r>
      </w:hyperlink>
      <w:bookmarkEnd w:id="18"/>
      <w:r w:rsidR="00B12410" w:rsidRPr="00B12410">
        <w:t xml:space="preserve"> Wikipedia (2021): 4chan, URL: </w:t>
      </w:r>
      <w:hyperlink r:id="rId13" w:anchor="cite_note-Alexa-1" w:history="1">
        <w:r w:rsidRPr="00B12410">
          <w:rPr>
            <w:rStyle w:val="Hyperlink"/>
          </w:rPr>
          <w:t>https://de.wikipedia.org/wiki/4chan</w:t>
        </w:r>
        <w:r w:rsidRPr="00B12410">
          <w:rPr>
            <w:rStyle w:val="Hyperlink"/>
          </w:rPr>
          <w:t>#</w:t>
        </w:r>
        <w:r w:rsidRPr="00B12410">
          <w:rPr>
            <w:rStyle w:val="Hyperlink"/>
          </w:rPr>
          <w:t>cite_note-Alexa-1</w:t>
        </w:r>
      </w:hyperlink>
    </w:p>
    <w:bookmarkStart w:id="19" w:name="sdfootnote7sym"/>
    <w:p w14:paraId="784613E3" w14:textId="742C3BD1" w:rsidR="009A5CF9" w:rsidRPr="00B12410" w:rsidRDefault="009A5CF9" w:rsidP="00F422FE">
      <w:pPr>
        <w:pStyle w:val="digitalglobal"/>
        <w:jc w:val="left"/>
        <w:rPr>
          <w:lang w:val="en-US"/>
        </w:rPr>
      </w:pPr>
      <w:r w:rsidRPr="00F422FE">
        <w:fldChar w:fldCharType="begin"/>
      </w:r>
      <w:r w:rsidRPr="00F422FE">
        <w:instrText xml:space="preserve"> HYPERLINK "" \l "sdfootnote7anc" </w:instrText>
      </w:r>
      <w:r w:rsidRPr="00F422FE">
        <w:fldChar w:fldCharType="separate"/>
      </w:r>
      <w:r w:rsidRPr="00F422FE">
        <w:rPr>
          <w:rStyle w:val="Hyperlink"/>
        </w:rPr>
        <w:t>7</w:t>
      </w:r>
      <w:r w:rsidRPr="00F422FE">
        <w:fldChar w:fldCharType="end"/>
      </w:r>
      <w:bookmarkEnd w:id="19"/>
      <w:r w:rsidR="00B12410">
        <w:t xml:space="preserve"> </w:t>
      </w:r>
      <w:r w:rsidR="00B12410" w:rsidRPr="00B12410">
        <w:t>Amadeu Antonio Stiftung (2</w:t>
      </w:r>
      <w:r w:rsidR="00B12410">
        <w:t xml:space="preserve">020): Dehate Report QAnon. </w:t>
      </w:r>
      <w:r w:rsidR="00B12410">
        <w:rPr>
          <w:lang w:val="en-US"/>
        </w:rPr>
        <w:t>S. 6</w:t>
      </w:r>
      <w:r w:rsidR="00B12410" w:rsidRPr="00B12410">
        <w:rPr>
          <w:lang w:val="en-US"/>
        </w:rPr>
        <w:t xml:space="preserve">, URL: </w:t>
      </w:r>
      <w:hyperlink r:id="rId14" w:history="1">
        <w:r w:rsidR="00B12410" w:rsidRPr="00DF4052">
          <w:rPr>
            <w:rStyle w:val="Hyperlink"/>
            <w:lang w:val="en-US"/>
          </w:rPr>
          <w:t>https://www.amadeu-antonio-stiftung.de/wp-content/uploads/2020/11/01-dehate-report-QAnon.pdf</w:t>
        </w:r>
      </w:hyperlink>
    </w:p>
    <w:bookmarkStart w:id="20" w:name="sdfootnote8sym"/>
    <w:p w14:paraId="3375D3EA" w14:textId="54F17D9D" w:rsidR="009A5CF9" w:rsidRPr="00B12410" w:rsidRDefault="009A5CF9" w:rsidP="00F422FE">
      <w:pPr>
        <w:pStyle w:val="digitalglobal"/>
        <w:jc w:val="left"/>
      </w:pPr>
      <w:r w:rsidRPr="00F422FE">
        <w:fldChar w:fldCharType="begin"/>
      </w:r>
      <w:r w:rsidRPr="00FF4A2A">
        <w:instrText xml:space="preserve"> HYPERLINK "" \l "sdfootnote8anc" </w:instrText>
      </w:r>
      <w:r w:rsidRPr="00F422FE">
        <w:fldChar w:fldCharType="separate"/>
      </w:r>
      <w:r w:rsidRPr="00FF4A2A">
        <w:rPr>
          <w:rStyle w:val="Hyperlink"/>
        </w:rPr>
        <w:t>8</w:t>
      </w:r>
      <w:r w:rsidRPr="00F422FE">
        <w:fldChar w:fldCharType="end"/>
      </w:r>
      <w:bookmarkEnd w:id="20"/>
      <w:r w:rsidR="00B12410" w:rsidRPr="00FF4A2A">
        <w:t xml:space="preserve"> </w:t>
      </w:r>
      <w:r w:rsidR="00B12410" w:rsidRPr="00FF4A2A">
        <w:t>Wikipedia (2021): 4chan, URL</w:t>
      </w:r>
      <w:r w:rsidR="00B12410" w:rsidRPr="00FF4A2A">
        <w:t xml:space="preserve"> </w:t>
      </w:r>
      <w:hyperlink r:id="rId15" w:anchor="Wichtige_Boards" w:history="1">
        <w:r w:rsidRPr="00FF4A2A">
          <w:rPr>
            <w:rStyle w:val="Hyperlink"/>
          </w:rPr>
          <w:t>https://de.wikipedia.org/wiki/4chan#Wichtige_Boards</w:t>
        </w:r>
      </w:hyperlink>
    </w:p>
    <w:bookmarkStart w:id="21" w:name="sdfootnote9sym"/>
    <w:p w14:paraId="31709788" w14:textId="77777777" w:rsidR="00B12410" w:rsidRDefault="009A5CF9" w:rsidP="00F422FE">
      <w:pPr>
        <w:pStyle w:val="digitalglobal"/>
        <w:jc w:val="left"/>
      </w:pPr>
      <w:r w:rsidRPr="00F422FE">
        <w:fldChar w:fldCharType="begin"/>
      </w:r>
      <w:r w:rsidRPr="00B12410">
        <w:instrText xml:space="preserve"> HYPERLINK "" \l "sdfootnote9anc" </w:instrText>
      </w:r>
      <w:r w:rsidRPr="00F422FE">
        <w:fldChar w:fldCharType="separate"/>
      </w:r>
      <w:r w:rsidRPr="00B12410">
        <w:rPr>
          <w:rStyle w:val="Hyperlink"/>
        </w:rPr>
        <w:t>9</w:t>
      </w:r>
      <w:r w:rsidRPr="00F422FE">
        <w:fldChar w:fldCharType="end"/>
      </w:r>
      <w:bookmarkEnd w:id="21"/>
      <w:r w:rsidR="00B12410">
        <w:t xml:space="preserve"> </w:t>
      </w:r>
      <w:r w:rsidR="00B12410" w:rsidRPr="00B12410">
        <w:t xml:space="preserve">Wikipedia (2021): 4chan, URL </w:t>
      </w:r>
      <w:hyperlink r:id="rId16" w:anchor="Wichtige_Boards" w:history="1">
        <w:r w:rsidR="00B12410" w:rsidRPr="00B12410">
          <w:rPr>
            <w:rStyle w:val="Hyperlink"/>
          </w:rPr>
          <w:t>https://de.wikipedia.org/wiki/4chan#Wichtige_Boards</w:t>
        </w:r>
      </w:hyperlink>
      <w:r w:rsidRPr="00B12410">
        <w:t xml:space="preserve"> und </w:t>
      </w:r>
      <w:bookmarkStart w:id="22" w:name="sdfootnote10sym"/>
      <w:r w:rsidR="00B12410" w:rsidRPr="00B12410">
        <w:t>Jacobin (2021): Fredrick Brennan hat 8chan gegründet – und würde es am liebsten abschalten</w:t>
      </w:r>
      <w:r w:rsidR="00B12410">
        <w:t xml:space="preserve">, URL: </w:t>
      </w:r>
      <w:hyperlink r:id="rId17" w:history="1">
        <w:r w:rsidR="00B12410" w:rsidRPr="00B12410">
          <w:rPr>
            <w:rStyle w:val="Hyperlink"/>
          </w:rPr>
          <w:t>https://jacobin.de/artikel/fredrick-brennan-interview-8chan-4chan-qanon-verschwoerungsmythen-extreme-rechte-trump-gamergate/</w:t>
        </w:r>
      </w:hyperlink>
    </w:p>
    <w:p w14:paraId="6AD17589" w14:textId="583E6484" w:rsidR="009A5CF9" w:rsidRPr="00F422FE" w:rsidRDefault="009A5CF9" w:rsidP="00F422FE">
      <w:pPr>
        <w:pStyle w:val="digitalglobal"/>
        <w:jc w:val="left"/>
      </w:pPr>
      <w:hyperlink w:anchor="sdfootnote10anc" w:history="1">
        <w:r w:rsidRPr="00F422FE">
          <w:rPr>
            <w:rStyle w:val="Hyperlink"/>
          </w:rPr>
          <w:t>10</w:t>
        </w:r>
      </w:hyperlink>
      <w:bookmarkEnd w:id="22"/>
      <w:r w:rsidR="00B12410">
        <w:t xml:space="preserve"> </w:t>
      </w:r>
      <w:r w:rsidR="00B12410" w:rsidRPr="00B12410">
        <w:t>Jacobin (2021): Fredrick Brennan hat 8chan gegründet – und würde es am liebsten abschalten</w:t>
      </w:r>
      <w:r w:rsidR="00B12410">
        <w:t xml:space="preserve">, URL: </w:t>
      </w:r>
      <w:hyperlink r:id="rId18" w:history="1">
        <w:r w:rsidR="00B12410" w:rsidRPr="00B12410">
          <w:rPr>
            <w:rStyle w:val="Hyperlink"/>
          </w:rPr>
          <w:t>https://jacobin.de/artikel/fredrick-brennan-interview-8chan-4chan-qanon-verschwoerungsmythen-extreme-rechte-trump-gamergate/</w:t>
        </w:r>
      </w:hyperlink>
      <w:r w:rsidRPr="00F422FE">
        <w:t xml:space="preserve"> </w:t>
      </w:r>
    </w:p>
    <w:bookmarkStart w:id="23" w:name="sdfootnote11sym"/>
    <w:p w14:paraId="63915717" w14:textId="77777777" w:rsidR="00B12410" w:rsidRDefault="009A5CF9" w:rsidP="00F422FE">
      <w:pPr>
        <w:pStyle w:val="digitalglobal"/>
        <w:jc w:val="left"/>
      </w:pPr>
      <w:r w:rsidRPr="00F422FE">
        <w:lastRenderedPageBreak/>
        <w:fldChar w:fldCharType="begin"/>
      </w:r>
      <w:r w:rsidRPr="00F422FE">
        <w:instrText xml:space="preserve"> HYPERLINK "" \l "sdfootnote11anc" </w:instrText>
      </w:r>
      <w:r w:rsidRPr="00F422FE">
        <w:fldChar w:fldCharType="separate"/>
      </w:r>
      <w:r w:rsidRPr="00F422FE">
        <w:rPr>
          <w:rStyle w:val="Hyperlink"/>
        </w:rPr>
        <w:t>11</w:t>
      </w:r>
      <w:r w:rsidRPr="00F422FE">
        <w:fldChar w:fldCharType="end"/>
      </w:r>
      <w:bookmarkEnd w:id="23"/>
      <w:r w:rsidR="00B12410">
        <w:t xml:space="preserve"> </w:t>
      </w:r>
      <w:r w:rsidR="00B12410" w:rsidRPr="00B12410">
        <w:t>Amadeu Antonio Stiftung (2</w:t>
      </w:r>
      <w:r w:rsidR="00B12410">
        <w:t xml:space="preserve">020): Dehate Report QAnon. </w:t>
      </w:r>
      <w:r w:rsidR="00B12410" w:rsidRPr="00B12410">
        <w:t xml:space="preserve">S. 6, URL: </w:t>
      </w:r>
      <w:hyperlink r:id="rId19" w:history="1">
        <w:r w:rsidR="00B12410" w:rsidRPr="00B12410">
          <w:rPr>
            <w:rStyle w:val="Hyperlink"/>
          </w:rPr>
          <w:t>https://www.amadeu-antonio-stiftung.de/wp-content/uploads/2020/11/01-dehate-report-QAnon.pdf</w:t>
        </w:r>
      </w:hyperlink>
      <w:r w:rsidR="00B12410" w:rsidRPr="00B12410">
        <w:t xml:space="preserve"> </w:t>
      </w:r>
      <w:r w:rsidRPr="00F422FE">
        <w:t xml:space="preserve">und </w:t>
      </w:r>
      <w:bookmarkStart w:id="24" w:name="sdfootnote12sym"/>
      <w:r w:rsidR="00B12410">
        <w:t xml:space="preserve">bpb (2020): </w:t>
      </w:r>
      <w:r w:rsidR="00B12410" w:rsidRPr="003D7D7A">
        <w:t xml:space="preserve">Informationen zur politischen </w:t>
      </w:r>
      <w:r w:rsidR="00B12410">
        <w:t xml:space="preserve">Bildung aktuell Nr. 35/2020, </w:t>
      </w:r>
      <w:r w:rsidR="00B12410" w:rsidRPr="00AF06DA">
        <w:t>Verschwörungserzählungen</w:t>
      </w:r>
      <w:r w:rsidR="00B12410" w:rsidRPr="003D7D7A">
        <w:t xml:space="preserve"> S. 14.</w:t>
      </w:r>
      <w:r w:rsidR="00B12410">
        <w:t xml:space="preserve">, URL: </w:t>
      </w:r>
      <w:hyperlink r:id="rId20" w:history="1">
        <w:r w:rsidR="00B12410" w:rsidRPr="00DF4052">
          <w:rPr>
            <w:rStyle w:val="Hyperlink"/>
          </w:rPr>
          <w:t>https://www.bpb.de/system/files/dokument_pdf/BPB_Info-aktuell-35-2020_barrierefrei.pdf</w:t>
        </w:r>
      </w:hyperlink>
      <w:r w:rsidR="00B12410">
        <w:t xml:space="preserve"> </w:t>
      </w:r>
    </w:p>
    <w:p w14:paraId="196A46BC" w14:textId="146DA767" w:rsidR="00DC2A38" w:rsidRPr="00B12410" w:rsidRDefault="009A5CF9" w:rsidP="00822590">
      <w:pPr>
        <w:pStyle w:val="digitalglobal"/>
        <w:jc w:val="left"/>
        <w:rPr>
          <w:lang w:val="en-US"/>
        </w:rPr>
      </w:pPr>
      <w:hyperlink w:anchor="sdfootnote12anc" w:history="1">
        <w:r w:rsidRPr="00F422FE">
          <w:rPr>
            <w:rStyle w:val="Hyperlink"/>
          </w:rPr>
          <w:t>12</w:t>
        </w:r>
      </w:hyperlink>
      <w:bookmarkEnd w:id="24"/>
      <w:r w:rsidR="00B12410">
        <w:t xml:space="preserve"> </w:t>
      </w:r>
      <w:r w:rsidR="00B12410" w:rsidRPr="00B12410">
        <w:t>Amadeu Antonio Stiftung (2</w:t>
      </w:r>
      <w:r w:rsidR="00B12410">
        <w:t xml:space="preserve">020): Dehate Report QAnon. </w:t>
      </w:r>
      <w:r w:rsidR="00B12410" w:rsidRPr="00B12410">
        <w:rPr>
          <w:lang w:val="en-US"/>
        </w:rPr>
        <w:t xml:space="preserve">S. 6, URL: </w:t>
      </w:r>
      <w:hyperlink r:id="rId21" w:history="1">
        <w:r w:rsidR="00B12410" w:rsidRPr="00B12410">
          <w:rPr>
            <w:rStyle w:val="Hyperlink"/>
            <w:lang w:val="en-US"/>
          </w:rPr>
          <w:t>https://www.amadeu-antonio-stiftung.de/wp-content/uploads/2020/11/01-dehate-report-QAnon.pdf</w:t>
        </w:r>
      </w:hyperlink>
    </w:p>
    <w:p w14:paraId="256E818F" w14:textId="77777777" w:rsidR="003D7D7A" w:rsidRPr="00B12410" w:rsidRDefault="003D7D7A" w:rsidP="007E54BA">
      <w:pPr>
        <w:pStyle w:val="digitalglobal"/>
        <w:jc w:val="left"/>
        <w:rPr>
          <w:lang w:val="en-US"/>
        </w:rPr>
      </w:pPr>
    </w:p>
    <w:p w14:paraId="20C22435" w14:textId="3E35B0AD" w:rsidR="00334554" w:rsidRDefault="00334554" w:rsidP="00534374">
      <w:pPr>
        <w:pStyle w:val="dg2"/>
      </w:pPr>
      <w:r>
        <w:t>Lizenz</w:t>
      </w:r>
    </w:p>
    <w:p w14:paraId="52F3BB5A" w14:textId="77777777" w:rsidR="00334554" w:rsidRDefault="00334554" w:rsidP="00B938B3">
      <w:pPr>
        <w:pStyle w:val="digitalglobal"/>
        <w:jc w:val="left"/>
      </w:pPr>
      <w:r>
        <w:rPr>
          <w:noProof/>
          <w:lang w:eastAsia="de-DE"/>
        </w:rPr>
        <w:drawing>
          <wp:inline distT="0" distB="0" distL="0" distR="0" wp14:anchorId="56D1E659" wp14:editId="4D7ECE5B">
            <wp:extent cx="838200" cy="298450"/>
            <wp:effectExtent l="0" t="0" r="0" b="6350"/>
            <wp:docPr id="2"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23" w:tooltip="https://www.digital-global.net/" w:history="1">
        <w:r>
          <w:rPr>
            <w:rStyle w:val="Internetverknpfung"/>
          </w:rPr>
          <w:t>Projekt #digital_global</w:t>
        </w:r>
      </w:hyperlink>
      <w:r>
        <w:t xml:space="preserve"> vom </w:t>
      </w:r>
      <w:hyperlink r:id="rId24" w:tooltip="https://www.f3kollektiv.net/" w:history="1">
        <w:r>
          <w:rPr>
            <w:rStyle w:val="Internetverknpfung"/>
          </w:rPr>
          <w:t>F3_kollektiv</w:t>
        </w:r>
      </w:hyperlink>
      <w:r>
        <w:t xml:space="preserve"> sind lizenziert unter einer </w:t>
      </w:r>
      <w:hyperlink r:id="rId25" w:tooltip="https://creativecommons.org/licenses/by-sa/4.0/" w:history="1">
        <w:r>
          <w:rPr>
            <w:rStyle w:val="Internetverknpfung"/>
          </w:rPr>
          <w:t>Creative Commons Namensnennung - Weitergabe unter gleichen Bedingungen 4.0 International Lizenz</w:t>
        </w:r>
      </w:hyperlink>
      <w:r>
        <w:t>.</w:t>
      </w:r>
    </w:p>
    <w:p w14:paraId="6B674B14" w14:textId="77777777" w:rsidR="00334554" w:rsidRDefault="00334554" w:rsidP="00B938B3">
      <w:pPr>
        <w:pStyle w:val="digitalglobal"/>
        <w:jc w:val="left"/>
      </w:pPr>
    </w:p>
    <w:p w14:paraId="74B820DE" w14:textId="77777777" w:rsidR="00E87B4F" w:rsidRPr="00F96B6F" w:rsidRDefault="00334554" w:rsidP="00B938B3">
      <w:pPr>
        <w:pStyle w:val="digitalglobal"/>
        <w:jc w:val="left"/>
      </w:pPr>
      <w:r>
        <w:t>Stand: Juli 2021</w:t>
      </w:r>
    </w:p>
    <w:sectPr w:rsidR="00E87B4F" w:rsidRPr="00F96B6F" w:rsidSect="00E87B4F">
      <w:headerReference w:type="default" r:id="rId26"/>
      <w:footerReference w:type="default" r:id="rId27"/>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DBC8F" w14:textId="77777777" w:rsidR="00004760" w:rsidRDefault="00004760" w:rsidP="00E716C1">
      <w:pPr>
        <w:spacing w:after="0" w:line="240" w:lineRule="auto"/>
      </w:pPr>
      <w:r>
        <w:separator/>
      </w:r>
    </w:p>
  </w:endnote>
  <w:endnote w:type="continuationSeparator" w:id="0">
    <w:p w14:paraId="23DC02EB" w14:textId="77777777" w:rsidR="00004760" w:rsidRDefault="00004760"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0B62" w14:textId="77777777" w:rsidR="00462CEA" w:rsidRPr="00FA30E8" w:rsidRDefault="006337FE" w:rsidP="00B938B3">
    <w:pPr>
      <w:pStyle w:val="digitalglobal"/>
    </w:pPr>
    <w:r>
      <w:rPr>
        <w:noProof/>
        <w:lang w:eastAsia="de-DE"/>
      </w:rPr>
      <w:drawing>
        <wp:inline distT="0" distB="0" distL="0" distR="0" wp14:anchorId="08BD3E65" wp14:editId="5F0F5BDE">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37AC6" w14:textId="77777777" w:rsidR="00004760" w:rsidRDefault="00004760" w:rsidP="00E716C1">
      <w:pPr>
        <w:spacing w:after="0" w:line="240" w:lineRule="auto"/>
      </w:pPr>
      <w:r>
        <w:separator/>
      </w:r>
    </w:p>
  </w:footnote>
  <w:footnote w:type="continuationSeparator" w:id="0">
    <w:p w14:paraId="7A9C2CFE" w14:textId="77777777" w:rsidR="00004760" w:rsidRDefault="00004760"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A4D5" w14:textId="77777777" w:rsidR="00E716C1" w:rsidRDefault="00E716C1" w:rsidP="006337FE">
    <w:pPr>
      <w:pStyle w:val="Kopfzeile"/>
      <w:jc w:val="center"/>
    </w:pPr>
    <w:r>
      <w:rPr>
        <w:noProof/>
        <w:lang w:eastAsia="de-DE"/>
      </w:rPr>
      <w:drawing>
        <wp:inline distT="0" distB="0" distL="0" distR="0" wp14:anchorId="68FAED34" wp14:editId="7D6AE417">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5BBC6B59"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C276B"/>
    <w:multiLevelType w:val="hybridMultilevel"/>
    <w:tmpl w:val="FF3C6A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9BC046E"/>
    <w:multiLevelType w:val="hybridMultilevel"/>
    <w:tmpl w:val="45C6211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012356B"/>
    <w:multiLevelType w:val="hybridMultilevel"/>
    <w:tmpl w:val="2FD43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2343C2"/>
    <w:multiLevelType w:val="hybridMultilevel"/>
    <w:tmpl w:val="6DEA40E6"/>
    <w:lvl w:ilvl="0" w:tplc="7B8633CE">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44A11C7A"/>
    <w:multiLevelType w:val="hybridMultilevel"/>
    <w:tmpl w:val="BDF4D166"/>
    <w:lvl w:ilvl="0" w:tplc="B1CA3F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81F04D9"/>
    <w:multiLevelType w:val="hybridMultilevel"/>
    <w:tmpl w:val="29586DC4"/>
    <w:lvl w:ilvl="0" w:tplc="0E90289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AC4747F"/>
    <w:multiLevelType w:val="hybridMultilevel"/>
    <w:tmpl w:val="11289C9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6A2830"/>
    <w:multiLevelType w:val="hybridMultilevel"/>
    <w:tmpl w:val="05A6EE18"/>
    <w:lvl w:ilvl="0" w:tplc="0686B43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AF366F8"/>
    <w:multiLevelType w:val="hybridMultilevel"/>
    <w:tmpl w:val="DB167756"/>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CA573D8"/>
    <w:multiLevelType w:val="hybridMultilevel"/>
    <w:tmpl w:val="753AC682"/>
    <w:lvl w:ilvl="0" w:tplc="E2963A5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1075ADB"/>
    <w:multiLevelType w:val="hybridMultilevel"/>
    <w:tmpl w:val="FD60EA00"/>
    <w:lvl w:ilvl="0" w:tplc="9560026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6"/>
  </w:num>
  <w:num w:numId="2">
    <w:abstractNumId w:val="3"/>
  </w:num>
  <w:num w:numId="3">
    <w:abstractNumId w:val="4"/>
  </w:num>
  <w:num w:numId="4">
    <w:abstractNumId w:val="5"/>
  </w:num>
  <w:num w:numId="5">
    <w:abstractNumId w:val="1"/>
  </w:num>
  <w:num w:numId="6">
    <w:abstractNumId w:val="15"/>
  </w:num>
  <w:num w:numId="7">
    <w:abstractNumId w:val="14"/>
  </w:num>
  <w:num w:numId="8">
    <w:abstractNumId w:val="17"/>
  </w:num>
  <w:num w:numId="9">
    <w:abstractNumId w:val="9"/>
  </w:num>
  <w:num w:numId="10">
    <w:abstractNumId w:val="8"/>
  </w:num>
  <w:num w:numId="11">
    <w:abstractNumId w:val="11"/>
  </w:num>
  <w:num w:numId="12">
    <w:abstractNumId w:val="12"/>
  </w:num>
  <w:num w:numId="13">
    <w:abstractNumId w:val="10"/>
  </w:num>
  <w:num w:numId="14">
    <w:abstractNumId w:val="2"/>
  </w:num>
  <w:num w:numId="15">
    <w:abstractNumId w:val="7"/>
  </w:num>
  <w:num w:numId="16">
    <w:abstractNumId w:val="6"/>
  </w:num>
  <w:num w:numId="17">
    <w:abstractNumId w:val="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04760"/>
    <w:rsid w:val="00130E52"/>
    <w:rsid w:val="001D66F3"/>
    <w:rsid w:val="002316E9"/>
    <w:rsid w:val="002920D3"/>
    <w:rsid w:val="002C6515"/>
    <w:rsid w:val="003074F8"/>
    <w:rsid w:val="00324A1A"/>
    <w:rsid w:val="00326905"/>
    <w:rsid w:val="00334554"/>
    <w:rsid w:val="003D7D7A"/>
    <w:rsid w:val="00462CEA"/>
    <w:rsid w:val="004A5B59"/>
    <w:rsid w:val="004E1E68"/>
    <w:rsid w:val="00534374"/>
    <w:rsid w:val="005365D2"/>
    <w:rsid w:val="0060749E"/>
    <w:rsid w:val="00611B0D"/>
    <w:rsid w:val="006337FE"/>
    <w:rsid w:val="0068420A"/>
    <w:rsid w:val="006D35F9"/>
    <w:rsid w:val="006D67F0"/>
    <w:rsid w:val="006F13D3"/>
    <w:rsid w:val="00722728"/>
    <w:rsid w:val="00765277"/>
    <w:rsid w:val="00765A59"/>
    <w:rsid w:val="00776E3B"/>
    <w:rsid w:val="007976B5"/>
    <w:rsid w:val="007C5D40"/>
    <w:rsid w:val="007E54BA"/>
    <w:rsid w:val="00822590"/>
    <w:rsid w:val="008C0D82"/>
    <w:rsid w:val="00930E92"/>
    <w:rsid w:val="00960E4D"/>
    <w:rsid w:val="009A5CF9"/>
    <w:rsid w:val="009F7E16"/>
    <w:rsid w:val="00A361E5"/>
    <w:rsid w:val="00A77B2C"/>
    <w:rsid w:val="00AA3962"/>
    <w:rsid w:val="00AE70A1"/>
    <w:rsid w:val="00B12410"/>
    <w:rsid w:val="00B23FF6"/>
    <w:rsid w:val="00B451EC"/>
    <w:rsid w:val="00B938B3"/>
    <w:rsid w:val="00BD7255"/>
    <w:rsid w:val="00CA729C"/>
    <w:rsid w:val="00CE7C3E"/>
    <w:rsid w:val="00D12EED"/>
    <w:rsid w:val="00D2388B"/>
    <w:rsid w:val="00D45848"/>
    <w:rsid w:val="00DC2A38"/>
    <w:rsid w:val="00E6006A"/>
    <w:rsid w:val="00E70855"/>
    <w:rsid w:val="00E716C1"/>
    <w:rsid w:val="00E73211"/>
    <w:rsid w:val="00E87B4F"/>
    <w:rsid w:val="00EA18E0"/>
    <w:rsid w:val="00EB1A7B"/>
    <w:rsid w:val="00ED3BCB"/>
    <w:rsid w:val="00F422FE"/>
    <w:rsid w:val="00F96B6F"/>
    <w:rsid w:val="00FA30E8"/>
    <w:rsid w:val="00FA50D4"/>
    <w:rsid w:val="00FB6734"/>
    <w:rsid w:val="00FF4A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35D32"/>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B1241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B938B3"/>
    <w:pPr>
      <w:spacing w:before="120" w:after="120"/>
      <w:jc w:val="center"/>
    </w:pPr>
    <w:rPr>
      <w:rFonts w:ascii="PT Serif Pro Book" w:hAnsi="PT Serif Pro Book"/>
      <w:sz w:val="24"/>
    </w:rPr>
  </w:style>
  <w:style w:type="paragraph" w:customStyle="1" w:styleId="dgberschrift">
    <w:name w:val="#dg Überschrift"/>
    <w:basedOn w:val="digitalglobal"/>
    <w:link w:val="dgberschriftZchn"/>
    <w:autoRedefine/>
    <w:qFormat/>
    <w:rsid w:val="00F96B6F"/>
    <w:rPr>
      <w:rFonts w:ascii="Montserrat" w:hAnsi="Montserrat"/>
      <w:b/>
      <w:caps/>
      <w:sz w:val="28"/>
    </w:rPr>
  </w:style>
  <w:style w:type="character" w:customStyle="1" w:styleId="digitalglobalZchn">
    <w:name w:val="#digital_global Zchn"/>
    <w:basedOn w:val="Absatz-Standardschriftart"/>
    <w:link w:val="digitalglobal"/>
    <w:rsid w:val="00B938B3"/>
    <w:rPr>
      <w:rFonts w:ascii="PT Serif Pro Book" w:hAnsi="PT Serif Pro Book"/>
      <w:sz w:val="24"/>
    </w:rPr>
  </w:style>
  <w:style w:type="paragraph" w:customStyle="1" w:styleId="dg2">
    <w:name w:val="#dg Ü2"/>
    <w:basedOn w:val="dgberschrift"/>
    <w:link w:val="dg2Zchn"/>
    <w:autoRedefine/>
    <w:qFormat/>
    <w:rsid w:val="00534374"/>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534374"/>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 w:type="character" w:customStyle="1" w:styleId="Internetverknpfung">
    <w:name w:val="Internetverknüpfung"/>
    <w:basedOn w:val="Absatz-Standardschriftart"/>
    <w:uiPriority w:val="99"/>
    <w:rsid w:val="00334554"/>
    <w:rPr>
      <w:color w:val="0563C1" w:themeColor="hyperlink"/>
      <w:u w:val="single"/>
    </w:rPr>
  </w:style>
  <w:style w:type="character" w:styleId="Kommentarzeichen">
    <w:name w:val="annotation reference"/>
    <w:basedOn w:val="Absatz-Standardschriftart"/>
    <w:uiPriority w:val="99"/>
    <w:semiHidden/>
    <w:unhideWhenUsed/>
    <w:rsid w:val="00E73211"/>
    <w:rPr>
      <w:sz w:val="16"/>
      <w:szCs w:val="16"/>
    </w:rPr>
  </w:style>
  <w:style w:type="paragraph" w:styleId="Kommentartext">
    <w:name w:val="annotation text"/>
    <w:basedOn w:val="Standard"/>
    <w:link w:val="KommentartextZchn"/>
    <w:uiPriority w:val="99"/>
    <w:semiHidden/>
    <w:unhideWhenUsed/>
    <w:rsid w:val="00E7321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3211"/>
    <w:rPr>
      <w:sz w:val="20"/>
      <w:szCs w:val="20"/>
    </w:rPr>
  </w:style>
  <w:style w:type="paragraph" w:styleId="Kommentarthema">
    <w:name w:val="annotation subject"/>
    <w:basedOn w:val="Kommentartext"/>
    <w:next w:val="Kommentartext"/>
    <w:link w:val="KommentarthemaZchn"/>
    <w:uiPriority w:val="99"/>
    <w:semiHidden/>
    <w:unhideWhenUsed/>
    <w:rsid w:val="00E73211"/>
    <w:rPr>
      <w:b/>
      <w:bCs/>
    </w:rPr>
  </w:style>
  <w:style w:type="character" w:customStyle="1" w:styleId="KommentarthemaZchn">
    <w:name w:val="Kommentarthema Zchn"/>
    <w:basedOn w:val="KommentartextZchn"/>
    <w:link w:val="Kommentarthema"/>
    <w:uiPriority w:val="99"/>
    <w:semiHidden/>
    <w:rsid w:val="00E73211"/>
    <w:rPr>
      <w:b/>
      <w:bCs/>
      <w:sz w:val="20"/>
      <w:szCs w:val="20"/>
    </w:rPr>
  </w:style>
  <w:style w:type="paragraph" w:styleId="Sprechblasentext">
    <w:name w:val="Balloon Text"/>
    <w:basedOn w:val="Standard"/>
    <w:link w:val="SprechblasentextZchn"/>
    <w:uiPriority w:val="99"/>
    <w:semiHidden/>
    <w:unhideWhenUsed/>
    <w:rsid w:val="00E732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73211"/>
    <w:rPr>
      <w:rFonts w:ascii="Segoe UI" w:hAnsi="Segoe UI" w:cs="Segoe UI"/>
      <w:sz w:val="18"/>
      <w:szCs w:val="18"/>
    </w:rPr>
  </w:style>
  <w:style w:type="character" w:styleId="BesuchterLink">
    <w:name w:val="FollowedHyperlink"/>
    <w:basedOn w:val="Absatz-Standardschriftart"/>
    <w:uiPriority w:val="99"/>
    <w:semiHidden/>
    <w:unhideWhenUsed/>
    <w:rsid w:val="003D7D7A"/>
    <w:rPr>
      <w:color w:val="954F72" w:themeColor="followedHyperlink"/>
      <w:u w:val="single"/>
    </w:rPr>
  </w:style>
  <w:style w:type="character" w:customStyle="1" w:styleId="berschrift3Zchn">
    <w:name w:val="Überschrift 3 Zchn"/>
    <w:basedOn w:val="Absatz-Standardschriftart"/>
    <w:link w:val="berschrift3"/>
    <w:uiPriority w:val="9"/>
    <w:semiHidden/>
    <w:rsid w:val="00B1241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0173">
      <w:bodyDiv w:val="1"/>
      <w:marLeft w:val="0"/>
      <w:marRight w:val="0"/>
      <w:marTop w:val="0"/>
      <w:marBottom w:val="0"/>
      <w:divBdr>
        <w:top w:val="none" w:sz="0" w:space="0" w:color="auto"/>
        <w:left w:val="none" w:sz="0" w:space="0" w:color="auto"/>
        <w:bottom w:val="none" w:sz="0" w:space="0" w:color="auto"/>
        <w:right w:val="none" w:sz="0" w:space="0" w:color="auto"/>
      </w:divBdr>
    </w:div>
    <w:div w:id="92939687">
      <w:bodyDiv w:val="1"/>
      <w:marLeft w:val="0"/>
      <w:marRight w:val="0"/>
      <w:marTop w:val="0"/>
      <w:marBottom w:val="0"/>
      <w:divBdr>
        <w:top w:val="none" w:sz="0" w:space="0" w:color="auto"/>
        <w:left w:val="none" w:sz="0" w:space="0" w:color="auto"/>
        <w:bottom w:val="none" w:sz="0" w:space="0" w:color="auto"/>
        <w:right w:val="none" w:sz="0" w:space="0" w:color="auto"/>
      </w:divBdr>
      <w:divsChild>
        <w:div w:id="1735205031">
          <w:marLeft w:val="0"/>
          <w:marRight w:val="0"/>
          <w:marTop w:val="0"/>
          <w:marBottom w:val="0"/>
          <w:divBdr>
            <w:top w:val="none" w:sz="0" w:space="0" w:color="auto"/>
            <w:left w:val="none" w:sz="0" w:space="0" w:color="auto"/>
            <w:bottom w:val="none" w:sz="0" w:space="0" w:color="auto"/>
            <w:right w:val="none" w:sz="0" w:space="0" w:color="auto"/>
          </w:divBdr>
        </w:div>
        <w:div w:id="977806432">
          <w:marLeft w:val="0"/>
          <w:marRight w:val="0"/>
          <w:marTop w:val="0"/>
          <w:marBottom w:val="0"/>
          <w:divBdr>
            <w:top w:val="none" w:sz="0" w:space="0" w:color="auto"/>
            <w:left w:val="none" w:sz="0" w:space="0" w:color="auto"/>
            <w:bottom w:val="none" w:sz="0" w:space="0" w:color="auto"/>
            <w:right w:val="none" w:sz="0" w:space="0" w:color="auto"/>
          </w:divBdr>
        </w:div>
        <w:div w:id="462120131">
          <w:marLeft w:val="0"/>
          <w:marRight w:val="0"/>
          <w:marTop w:val="0"/>
          <w:marBottom w:val="0"/>
          <w:divBdr>
            <w:top w:val="none" w:sz="0" w:space="0" w:color="auto"/>
            <w:left w:val="none" w:sz="0" w:space="0" w:color="auto"/>
            <w:bottom w:val="none" w:sz="0" w:space="0" w:color="auto"/>
            <w:right w:val="none" w:sz="0" w:space="0" w:color="auto"/>
          </w:divBdr>
        </w:div>
        <w:div w:id="1066957405">
          <w:marLeft w:val="0"/>
          <w:marRight w:val="0"/>
          <w:marTop w:val="0"/>
          <w:marBottom w:val="0"/>
          <w:divBdr>
            <w:top w:val="none" w:sz="0" w:space="0" w:color="auto"/>
            <w:left w:val="none" w:sz="0" w:space="0" w:color="auto"/>
            <w:bottom w:val="none" w:sz="0" w:space="0" w:color="auto"/>
            <w:right w:val="none" w:sz="0" w:space="0" w:color="auto"/>
          </w:divBdr>
        </w:div>
        <w:div w:id="2046251048">
          <w:marLeft w:val="0"/>
          <w:marRight w:val="0"/>
          <w:marTop w:val="0"/>
          <w:marBottom w:val="0"/>
          <w:divBdr>
            <w:top w:val="none" w:sz="0" w:space="0" w:color="auto"/>
            <w:left w:val="none" w:sz="0" w:space="0" w:color="auto"/>
            <w:bottom w:val="none" w:sz="0" w:space="0" w:color="auto"/>
            <w:right w:val="none" w:sz="0" w:space="0" w:color="auto"/>
          </w:divBdr>
        </w:div>
        <w:div w:id="552886157">
          <w:marLeft w:val="0"/>
          <w:marRight w:val="0"/>
          <w:marTop w:val="0"/>
          <w:marBottom w:val="0"/>
          <w:divBdr>
            <w:top w:val="none" w:sz="0" w:space="0" w:color="auto"/>
            <w:left w:val="none" w:sz="0" w:space="0" w:color="auto"/>
            <w:bottom w:val="none" w:sz="0" w:space="0" w:color="auto"/>
            <w:right w:val="none" w:sz="0" w:space="0" w:color="auto"/>
          </w:divBdr>
        </w:div>
        <w:div w:id="1346596720">
          <w:marLeft w:val="0"/>
          <w:marRight w:val="0"/>
          <w:marTop w:val="0"/>
          <w:marBottom w:val="0"/>
          <w:divBdr>
            <w:top w:val="none" w:sz="0" w:space="0" w:color="auto"/>
            <w:left w:val="none" w:sz="0" w:space="0" w:color="auto"/>
            <w:bottom w:val="none" w:sz="0" w:space="0" w:color="auto"/>
            <w:right w:val="none" w:sz="0" w:space="0" w:color="auto"/>
          </w:divBdr>
        </w:div>
        <w:div w:id="1174224065">
          <w:marLeft w:val="0"/>
          <w:marRight w:val="0"/>
          <w:marTop w:val="0"/>
          <w:marBottom w:val="0"/>
          <w:divBdr>
            <w:top w:val="none" w:sz="0" w:space="0" w:color="auto"/>
            <w:left w:val="none" w:sz="0" w:space="0" w:color="auto"/>
            <w:bottom w:val="none" w:sz="0" w:space="0" w:color="auto"/>
            <w:right w:val="none" w:sz="0" w:space="0" w:color="auto"/>
          </w:divBdr>
        </w:div>
        <w:div w:id="1448045972">
          <w:marLeft w:val="0"/>
          <w:marRight w:val="0"/>
          <w:marTop w:val="0"/>
          <w:marBottom w:val="0"/>
          <w:divBdr>
            <w:top w:val="none" w:sz="0" w:space="0" w:color="auto"/>
            <w:left w:val="none" w:sz="0" w:space="0" w:color="auto"/>
            <w:bottom w:val="none" w:sz="0" w:space="0" w:color="auto"/>
            <w:right w:val="none" w:sz="0" w:space="0" w:color="auto"/>
          </w:divBdr>
        </w:div>
        <w:div w:id="1660306087">
          <w:marLeft w:val="0"/>
          <w:marRight w:val="0"/>
          <w:marTop w:val="0"/>
          <w:marBottom w:val="0"/>
          <w:divBdr>
            <w:top w:val="none" w:sz="0" w:space="0" w:color="auto"/>
            <w:left w:val="none" w:sz="0" w:space="0" w:color="auto"/>
            <w:bottom w:val="none" w:sz="0" w:space="0" w:color="auto"/>
            <w:right w:val="none" w:sz="0" w:space="0" w:color="auto"/>
          </w:divBdr>
        </w:div>
        <w:div w:id="530143485">
          <w:marLeft w:val="0"/>
          <w:marRight w:val="0"/>
          <w:marTop w:val="0"/>
          <w:marBottom w:val="0"/>
          <w:divBdr>
            <w:top w:val="none" w:sz="0" w:space="0" w:color="auto"/>
            <w:left w:val="none" w:sz="0" w:space="0" w:color="auto"/>
            <w:bottom w:val="none" w:sz="0" w:space="0" w:color="auto"/>
            <w:right w:val="none" w:sz="0" w:space="0" w:color="auto"/>
          </w:divBdr>
        </w:div>
      </w:divsChild>
    </w:div>
    <w:div w:id="174076051">
      <w:bodyDiv w:val="1"/>
      <w:marLeft w:val="0"/>
      <w:marRight w:val="0"/>
      <w:marTop w:val="0"/>
      <w:marBottom w:val="0"/>
      <w:divBdr>
        <w:top w:val="none" w:sz="0" w:space="0" w:color="auto"/>
        <w:left w:val="none" w:sz="0" w:space="0" w:color="auto"/>
        <w:bottom w:val="none" w:sz="0" w:space="0" w:color="auto"/>
        <w:right w:val="none" w:sz="0" w:space="0" w:color="auto"/>
      </w:divBdr>
    </w:div>
    <w:div w:id="214507389">
      <w:bodyDiv w:val="1"/>
      <w:marLeft w:val="0"/>
      <w:marRight w:val="0"/>
      <w:marTop w:val="0"/>
      <w:marBottom w:val="0"/>
      <w:divBdr>
        <w:top w:val="none" w:sz="0" w:space="0" w:color="auto"/>
        <w:left w:val="none" w:sz="0" w:space="0" w:color="auto"/>
        <w:bottom w:val="none" w:sz="0" w:space="0" w:color="auto"/>
        <w:right w:val="none" w:sz="0" w:space="0" w:color="auto"/>
      </w:divBdr>
      <w:divsChild>
        <w:div w:id="1183201526">
          <w:marLeft w:val="0"/>
          <w:marRight w:val="0"/>
          <w:marTop w:val="0"/>
          <w:marBottom w:val="0"/>
          <w:divBdr>
            <w:top w:val="none" w:sz="0" w:space="0" w:color="auto"/>
            <w:left w:val="none" w:sz="0" w:space="0" w:color="auto"/>
            <w:bottom w:val="none" w:sz="0" w:space="0" w:color="auto"/>
            <w:right w:val="none" w:sz="0" w:space="0" w:color="auto"/>
          </w:divBdr>
        </w:div>
        <w:div w:id="1188980181">
          <w:marLeft w:val="0"/>
          <w:marRight w:val="0"/>
          <w:marTop w:val="0"/>
          <w:marBottom w:val="0"/>
          <w:divBdr>
            <w:top w:val="none" w:sz="0" w:space="0" w:color="auto"/>
            <w:left w:val="none" w:sz="0" w:space="0" w:color="auto"/>
            <w:bottom w:val="none" w:sz="0" w:space="0" w:color="auto"/>
            <w:right w:val="none" w:sz="0" w:space="0" w:color="auto"/>
          </w:divBdr>
        </w:div>
        <w:div w:id="1387222469">
          <w:marLeft w:val="0"/>
          <w:marRight w:val="0"/>
          <w:marTop w:val="0"/>
          <w:marBottom w:val="0"/>
          <w:divBdr>
            <w:top w:val="none" w:sz="0" w:space="0" w:color="auto"/>
            <w:left w:val="none" w:sz="0" w:space="0" w:color="auto"/>
            <w:bottom w:val="none" w:sz="0" w:space="0" w:color="auto"/>
            <w:right w:val="none" w:sz="0" w:space="0" w:color="auto"/>
          </w:divBdr>
        </w:div>
        <w:div w:id="2005696142">
          <w:marLeft w:val="0"/>
          <w:marRight w:val="0"/>
          <w:marTop w:val="0"/>
          <w:marBottom w:val="0"/>
          <w:divBdr>
            <w:top w:val="none" w:sz="0" w:space="0" w:color="auto"/>
            <w:left w:val="none" w:sz="0" w:space="0" w:color="auto"/>
            <w:bottom w:val="none" w:sz="0" w:space="0" w:color="auto"/>
            <w:right w:val="none" w:sz="0" w:space="0" w:color="auto"/>
          </w:divBdr>
        </w:div>
        <w:div w:id="1196693621">
          <w:marLeft w:val="0"/>
          <w:marRight w:val="0"/>
          <w:marTop w:val="0"/>
          <w:marBottom w:val="0"/>
          <w:divBdr>
            <w:top w:val="none" w:sz="0" w:space="0" w:color="auto"/>
            <w:left w:val="none" w:sz="0" w:space="0" w:color="auto"/>
            <w:bottom w:val="none" w:sz="0" w:space="0" w:color="auto"/>
            <w:right w:val="none" w:sz="0" w:space="0" w:color="auto"/>
          </w:divBdr>
        </w:div>
        <w:div w:id="1190527133">
          <w:marLeft w:val="0"/>
          <w:marRight w:val="0"/>
          <w:marTop w:val="0"/>
          <w:marBottom w:val="0"/>
          <w:divBdr>
            <w:top w:val="none" w:sz="0" w:space="0" w:color="auto"/>
            <w:left w:val="none" w:sz="0" w:space="0" w:color="auto"/>
            <w:bottom w:val="none" w:sz="0" w:space="0" w:color="auto"/>
            <w:right w:val="none" w:sz="0" w:space="0" w:color="auto"/>
          </w:divBdr>
        </w:div>
        <w:div w:id="93482626">
          <w:marLeft w:val="0"/>
          <w:marRight w:val="0"/>
          <w:marTop w:val="0"/>
          <w:marBottom w:val="0"/>
          <w:divBdr>
            <w:top w:val="none" w:sz="0" w:space="0" w:color="auto"/>
            <w:left w:val="none" w:sz="0" w:space="0" w:color="auto"/>
            <w:bottom w:val="none" w:sz="0" w:space="0" w:color="auto"/>
            <w:right w:val="none" w:sz="0" w:space="0" w:color="auto"/>
          </w:divBdr>
        </w:div>
        <w:div w:id="206071870">
          <w:marLeft w:val="0"/>
          <w:marRight w:val="0"/>
          <w:marTop w:val="0"/>
          <w:marBottom w:val="0"/>
          <w:divBdr>
            <w:top w:val="none" w:sz="0" w:space="0" w:color="auto"/>
            <w:left w:val="none" w:sz="0" w:space="0" w:color="auto"/>
            <w:bottom w:val="none" w:sz="0" w:space="0" w:color="auto"/>
            <w:right w:val="none" w:sz="0" w:space="0" w:color="auto"/>
          </w:divBdr>
        </w:div>
        <w:div w:id="853763683">
          <w:marLeft w:val="0"/>
          <w:marRight w:val="0"/>
          <w:marTop w:val="0"/>
          <w:marBottom w:val="0"/>
          <w:divBdr>
            <w:top w:val="none" w:sz="0" w:space="0" w:color="auto"/>
            <w:left w:val="none" w:sz="0" w:space="0" w:color="auto"/>
            <w:bottom w:val="none" w:sz="0" w:space="0" w:color="auto"/>
            <w:right w:val="none" w:sz="0" w:space="0" w:color="auto"/>
          </w:divBdr>
        </w:div>
        <w:div w:id="2024933529">
          <w:marLeft w:val="0"/>
          <w:marRight w:val="0"/>
          <w:marTop w:val="0"/>
          <w:marBottom w:val="0"/>
          <w:divBdr>
            <w:top w:val="none" w:sz="0" w:space="0" w:color="auto"/>
            <w:left w:val="none" w:sz="0" w:space="0" w:color="auto"/>
            <w:bottom w:val="none" w:sz="0" w:space="0" w:color="auto"/>
            <w:right w:val="none" w:sz="0" w:space="0" w:color="auto"/>
          </w:divBdr>
        </w:div>
        <w:div w:id="1927566855">
          <w:marLeft w:val="0"/>
          <w:marRight w:val="0"/>
          <w:marTop w:val="0"/>
          <w:marBottom w:val="0"/>
          <w:divBdr>
            <w:top w:val="none" w:sz="0" w:space="0" w:color="auto"/>
            <w:left w:val="none" w:sz="0" w:space="0" w:color="auto"/>
            <w:bottom w:val="none" w:sz="0" w:space="0" w:color="auto"/>
            <w:right w:val="none" w:sz="0" w:space="0" w:color="auto"/>
          </w:divBdr>
        </w:div>
        <w:div w:id="2039815787">
          <w:marLeft w:val="0"/>
          <w:marRight w:val="0"/>
          <w:marTop w:val="0"/>
          <w:marBottom w:val="0"/>
          <w:divBdr>
            <w:top w:val="none" w:sz="0" w:space="0" w:color="auto"/>
            <w:left w:val="none" w:sz="0" w:space="0" w:color="auto"/>
            <w:bottom w:val="none" w:sz="0" w:space="0" w:color="auto"/>
            <w:right w:val="none" w:sz="0" w:space="0" w:color="auto"/>
          </w:divBdr>
        </w:div>
      </w:divsChild>
    </w:div>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423919555">
      <w:bodyDiv w:val="1"/>
      <w:marLeft w:val="0"/>
      <w:marRight w:val="0"/>
      <w:marTop w:val="0"/>
      <w:marBottom w:val="0"/>
      <w:divBdr>
        <w:top w:val="none" w:sz="0" w:space="0" w:color="auto"/>
        <w:left w:val="none" w:sz="0" w:space="0" w:color="auto"/>
        <w:bottom w:val="none" w:sz="0" w:space="0" w:color="auto"/>
        <w:right w:val="none" w:sz="0" w:space="0" w:color="auto"/>
      </w:divBdr>
      <w:divsChild>
        <w:div w:id="825241809">
          <w:marLeft w:val="0"/>
          <w:marRight w:val="0"/>
          <w:marTop w:val="0"/>
          <w:marBottom w:val="0"/>
          <w:divBdr>
            <w:top w:val="none" w:sz="0" w:space="0" w:color="auto"/>
            <w:left w:val="none" w:sz="0" w:space="0" w:color="auto"/>
            <w:bottom w:val="none" w:sz="0" w:space="0" w:color="auto"/>
            <w:right w:val="none" w:sz="0" w:space="0" w:color="auto"/>
          </w:divBdr>
        </w:div>
        <w:div w:id="1356619019">
          <w:marLeft w:val="0"/>
          <w:marRight w:val="0"/>
          <w:marTop w:val="0"/>
          <w:marBottom w:val="0"/>
          <w:divBdr>
            <w:top w:val="none" w:sz="0" w:space="0" w:color="auto"/>
            <w:left w:val="none" w:sz="0" w:space="0" w:color="auto"/>
            <w:bottom w:val="none" w:sz="0" w:space="0" w:color="auto"/>
            <w:right w:val="none" w:sz="0" w:space="0" w:color="auto"/>
          </w:divBdr>
        </w:div>
        <w:div w:id="595017026">
          <w:marLeft w:val="0"/>
          <w:marRight w:val="0"/>
          <w:marTop w:val="0"/>
          <w:marBottom w:val="0"/>
          <w:divBdr>
            <w:top w:val="none" w:sz="0" w:space="0" w:color="auto"/>
            <w:left w:val="none" w:sz="0" w:space="0" w:color="auto"/>
            <w:bottom w:val="none" w:sz="0" w:space="0" w:color="auto"/>
            <w:right w:val="none" w:sz="0" w:space="0" w:color="auto"/>
          </w:divBdr>
        </w:div>
        <w:div w:id="637804395">
          <w:marLeft w:val="0"/>
          <w:marRight w:val="0"/>
          <w:marTop w:val="0"/>
          <w:marBottom w:val="0"/>
          <w:divBdr>
            <w:top w:val="none" w:sz="0" w:space="0" w:color="auto"/>
            <w:left w:val="none" w:sz="0" w:space="0" w:color="auto"/>
            <w:bottom w:val="none" w:sz="0" w:space="0" w:color="auto"/>
            <w:right w:val="none" w:sz="0" w:space="0" w:color="auto"/>
          </w:divBdr>
        </w:div>
        <w:div w:id="1292055962">
          <w:marLeft w:val="0"/>
          <w:marRight w:val="0"/>
          <w:marTop w:val="0"/>
          <w:marBottom w:val="0"/>
          <w:divBdr>
            <w:top w:val="none" w:sz="0" w:space="0" w:color="auto"/>
            <w:left w:val="none" w:sz="0" w:space="0" w:color="auto"/>
            <w:bottom w:val="none" w:sz="0" w:space="0" w:color="auto"/>
            <w:right w:val="none" w:sz="0" w:space="0" w:color="auto"/>
          </w:divBdr>
        </w:div>
        <w:div w:id="1830293528">
          <w:marLeft w:val="0"/>
          <w:marRight w:val="0"/>
          <w:marTop w:val="0"/>
          <w:marBottom w:val="0"/>
          <w:divBdr>
            <w:top w:val="none" w:sz="0" w:space="0" w:color="auto"/>
            <w:left w:val="none" w:sz="0" w:space="0" w:color="auto"/>
            <w:bottom w:val="none" w:sz="0" w:space="0" w:color="auto"/>
            <w:right w:val="none" w:sz="0" w:space="0" w:color="auto"/>
          </w:divBdr>
        </w:div>
        <w:div w:id="1968316099">
          <w:marLeft w:val="0"/>
          <w:marRight w:val="0"/>
          <w:marTop w:val="0"/>
          <w:marBottom w:val="0"/>
          <w:divBdr>
            <w:top w:val="none" w:sz="0" w:space="0" w:color="auto"/>
            <w:left w:val="none" w:sz="0" w:space="0" w:color="auto"/>
            <w:bottom w:val="none" w:sz="0" w:space="0" w:color="auto"/>
            <w:right w:val="none" w:sz="0" w:space="0" w:color="auto"/>
          </w:divBdr>
        </w:div>
        <w:div w:id="815875692">
          <w:marLeft w:val="0"/>
          <w:marRight w:val="0"/>
          <w:marTop w:val="0"/>
          <w:marBottom w:val="0"/>
          <w:divBdr>
            <w:top w:val="none" w:sz="0" w:space="0" w:color="auto"/>
            <w:left w:val="none" w:sz="0" w:space="0" w:color="auto"/>
            <w:bottom w:val="none" w:sz="0" w:space="0" w:color="auto"/>
            <w:right w:val="none" w:sz="0" w:space="0" w:color="auto"/>
          </w:divBdr>
        </w:div>
        <w:div w:id="775901411">
          <w:marLeft w:val="0"/>
          <w:marRight w:val="0"/>
          <w:marTop w:val="0"/>
          <w:marBottom w:val="0"/>
          <w:divBdr>
            <w:top w:val="none" w:sz="0" w:space="0" w:color="auto"/>
            <w:left w:val="none" w:sz="0" w:space="0" w:color="auto"/>
            <w:bottom w:val="none" w:sz="0" w:space="0" w:color="auto"/>
            <w:right w:val="none" w:sz="0" w:space="0" w:color="auto"/>
          </w:divBdr>
        </w:div>
        <w:div w:id="1117793207">
          <w:marLeft w:val="0"/>
          <w:marRight w:val="0"/>
          <w:marTop w:val="0"/>
          <w:marBottom w:val="0"/>
          <w:divBdr>
            <w:top w:val="none" w:sz="0" w:space="0" w:color="auto"/>
            <w:left w:val="none" w:sz="0" w:space="0" w:color="auto"/>
            <w:bottom w:val="none" w:sz="0" w:space="0" w:color="auto"/>
            <w:right w:val="none" w:sz="0" w:space="0" w:color="auto"/>
          </w:divBdr>
        </w:div>
        <w:div w:id="813570464">
          <w:marLeft w:val="0"/>
          <w:marRight w:val="0"/>
          <w:marTop w:val="0"/>
          <w:marBottom w:val="0"/>
          <w:divBdr>
            <w:top w:val="none" w:sz="0" w:space="0" w:color="auto"/>
            <w:left w:val="none" w:sz="0" w:space="0" w:color="auto"/>
            <w:bottom w:val="none" w:sz="0" w:space="0" w:color="auto"/>
            <w:right w:val="none" w:sz="0" w:space="0" w:color="auto"/>
          </w:divBdr>
        </w:div>
      </w:divsChild>
    </w:div>
    <w:div w:id="506486581">
      <w:bodyDiv w:val="1"/>
      <w:marLeft w:val="0"/>
      <w:marRight w:val="0"/>
      <w:marTop w:val="0"/>
      <w:marBottom w:val="0"/>
      <w:divBdr>
        <w:top w:val="none" w:sz="0" w:space="0" w:color="auto"/>
        <w:left w:val="none" w:sz="0" w:space="0" w:color="auto"/>
        <w:bottom w:val="none" w:sz="0" w:space="0" w:color="auto"/>
        <w:right w:val="none" w:sz="0" w:space="0" w:color="auto"/>
      </w:divBdr>
      <w:divsChild>
        <w:div w:id="2110348237">
          <w:marLeft w:val="0"/>
          <w:marRight w:val="0"/>
          <w:marTop w:val="0"/>
          <w:marBottom w:val="0"/>
          <w:divBdr>
            <w:top w:val="none" w:sz="0" w:space="0" w:color="auto"/>
            <w:left w:val="none" w:sz="0" w:space="0" w:color="auto"/>
            <w:bottom w:val="none" w:sz="0" w:space="0" w:color="auto"/>
            <w:right w:val="none" w:sz="0" w:space="0" w:color="auto"/>
          </w:divBdr>
        </w:div>
        <w:div w:id="1653023788">
          <w:marLeft w:val="0"/>
          <w:marRight w:val="0"/>
          <w:marTop w:val="0"/>
          <w:marBottom w:val="0"/>
          <w:divBdr>
            <w:top w:val="none" w:sz="0" w:space="0" w:color="auto"/>
            <w:left w:val="none" w:sz="0" w:space="0" w:color="auto"/>
            <w:bottom w:val="none" w:sz="0" w:space="0" w:color="auto"/>
            <w:right w:val="none" w:sz="0" w:space="0" w:color="auto"/>
          </w:divBdr>
        </w:div>
        <w:div w:id="1219971610">
          <w:marLeft w:val="0"/>
          <w:marRight w:val="0"/>
          <w:marTop w:val="0"/>
          <w:marBottom w:val="0"/>
          <w:divBdr>
            <w:top w:val="none" w:sz="0" w:space="0" w:color="auto"/>
            <w:left w:val="none" w:sz="0" w:space="0" w:color="auto"/>
            <w:bottom w:val="none" w:sz="0" w:space="0" w:color="auto"/>
            <w:right w:val="none" w:sz="0" w:space="0" w:color="auto"/>
          </w:divBdr>
        </w:div>
        <w:div w:id="1967391577">
          <w:marLeft w:val="0"/>
          <w:marRight w:val="0"/>
          <w:marTop w:val="0"/>
          <w:marBottom w:val="0"/>
          <w:divBdr>
            <w:top w:val="none" w:sz="0" w:space="0" w:color="auto"/>
            <w:left w:val="none" w:sz="0" w:space="0" w:color="auto"/>
            <w:bottom w:val="none" w:sz="0" w:space="0" w:color="auto"/>
            <w:right w:val="none" w:sz="0" w:space="0" w:color="auto"/>
          </w:divBdr>
        </w:div>
        <w:div w:id="2126651407">
          <w:marLeft w:val="0"/>
          <w:marRight w:val="0"/>
          <w:marTop w:val="0"/>
          <w:marBottom w:val="0"/>
          <w:divBdr>
            <w:top w:val="none" w:sz="0" w:space="0" w:color="auto"/>
            <w:left w:val="none" w:sz="0" w:space="0" w:color="auto"/>
            <w:bottom w:val="none" w:sz="0" w:space="0" w:color="auto"/>
            <w:right w:val="none" w:sz="0" w:space="0" w:color="auto"/>
          </w:divBdr>
        </w:div>
        <w:div w:id="2030598881">
          <w:marLeft w:val="0"/>
          <w:marRight w:val="0"/>
          <w:marTop w:val="0"/>
          <w:marBottom w:val="0"/>
          <w:divBdr>
            <w:top w:val="none" w:sz="0" w:space="0" w:color="auto"/>
            <w:left w:val="none" w:sz="0" w:space="0" w:color="auto"/>
            <w:bottom w:val="none" w:sz="0" w:space="0" w:color="auto"/>
            <w:right w:val="none" w:sz="0" w:space="0" w:color="auto"/>
          </w:divBdr>
        </w:div>
        <w:div w:id="662973291">
          <w:marLeft w:val="0"/>
          <w:marRight w:val="0"/>
          <w:marTop w:val="0"/>
          <w:marBottom w:val="0"/>
          <w:divBdr>
            <w:top w:val="none" w:sz="0" w:space="0" w:color="auto"/>
            <w:left w:val="none" w:sz="0" w:space="0" w:color="auto"/>
            <w:bottom w:val="none" w:sz="0" w:space="0" w:color="auto"/>
            <w:right w:val="none" w:sz="0" w:space="0" w:color="auto"/>
          </w:divBdr>
        </w:div>
        <w:div w:id="1151749549">
          <w:marLeft w:val="0"/>
          <w:marRight w:val="0"/>
          <w:marTop w:val="0"/>
          <w:marBottom w:val="0"/>
          <w:divBdr>
            <w:top w:val="none" w:sz="0" w:space="0" w:color="auto"/>
            <w:left w:val="none" w:sz="0" w:space="0" w:color="auto"/>
            <w:bottom w:val="none" w:sz="0" w:space="0" w:color="auto"/>
            <w:right w:val="none" w:sz="0" w:space="0" w:color="auto"/>
          </w:divBdr>
        </w:div>
        <w:div w:id="4671257">
          <w:marLeft w:val="0"/>
          <w:marRight w:val="0"/>
          <w:marTop w:val="0"/>
          <w:marBottom w:val="0"/>
          <w:divBdr>
            <w:top w:val="none" w:sz="0" w:space="0" w:color="auto"/>
            <w:left w:val="none" w:sz="0" w:space="0" w:color="auto"/>
            <w:bottom w:val="none" w:sz="0" w:space="0" w:color="auto"/>
            <w:right w:val="none" w:sz="0" w:space="0" w:color="auto"/>
          </w:divBdr>
        </w:div>
        <w:div w:id="654994432">
          <w:marLeft w:val="0"/>
          <w:marRight w:val="0"/>
          <w:marTop w:val="0"/>
          <w:marBottom w:val="0"/>
          <w:divBdr>
            <w:top w:val="none" w:sz="0" w:space="0" w:color="auto"/>
            <w:left w:val="none" w:sz="0" w:space="0" w:color="auto"/>
            <w:bottom w:val="none" w:sz="0" w:space="0" w:color="auto"/>
            <w:right w:val="none" w:sz="0" w:space="0" w:color="auto"/>
          </w:divBdr>
        </w:div>
        <w:div w:id="1965230492">
          <w:marLeft w:val="0"/>
          <w:marRight w:val="0"/>
          <w:marTop w:val="0"/>
          <w:marBottom w:val="0"/>
          <w:divBdr>
            <w:top w:val="none" w:sz="0" w:space="0" w:color="auto"/>
            <w:left w:val="none" w:sz="0" w:space="0" w:color="auto"/>
            <w:bottom w:val="none" w:sz="0" w:space="0" w:color="auto"/>
            <w:right w:val="none" w:sz="0" w:space="0" w:color="auto"/>
          </w:divBdr>
        </w:div>
        <w:div w:id="934244744">
          <w:marLeft w:val="0"/>
          <w:marRight w:val="0"/>
          <w:marTop w:val="0"/>
          <w:marBottom w:val="0"/>
          <w:divBdr>
            <w:top w:val="none" w:sz="0" w:space="0" w:color="auto"/>
            <w:left w:val="none" w:sz="0" w:space="0" w:color="auto"/>
            <w:bottom w:val="none" w:sz="0" w:space="0" w:color="auto"/>
            <w:right w:val="none" w:sz="0" w:space="0" w:color="auto"/>
          </w:divBdr>
        </w:div>
      </w:divsChild>
    </w:div>
    <w:div w:id="642083690">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37567982">
      <w:bodyDiv w:val="1"/>
      <w:marLeft w:val="0"/>
      <w:marRight w:val="0"/>
      <w:marTop w:val="0"/>
      <w:marBottom w:val="0"/>
      <w:divBdr>
        <w:top w:val="none" w:sz="0" w:space="0" w:color="auto"/>
        <w:left w:val="none" w:sz="0" w:space="0" w:color="auto"/>
        <w:bottom w:val="none" w:sz="0" w:space="0" w:color="auto"/>
        <w:right w:val="none" w:sz="0" w:space="0" w:color="auto"/>
      </w:divBdr>
    </w:div>
    <w:div w:id="939803455">
      <w:bodyDiv w:val="1"/>
      <w:marLeft w:val="0"/>
      <w:marRight w:val="0"/>
      <w:marTop w:val="0"/>
      <w:marBottom w:val="0"/>
      <w:divBdr>
        <w:top w:val="none" w:sz="0" w:space="0" w:color="auto"/>
        <w:left w:val="none" w:sz="0" w:space="0" w:color="auto"/>
        <w:bottom w:val="none" w:sz="0" w:space="0" w:color="auto"/>
        <w:right w:val="none" w:sz="0" w:space="0" w:color="auto"/>
      </w:divBdr>
      <w:divsChild>
        <w:div w:id="551039127">
          <w:marLeft w:val="0"/>
          <w:marRight w:val="0"/>
          <w:marTop w:val="0"/>
          <w:marBottom w:val="0"/>
          <w:divBdr>
            <w:top w:val="none" w:sz="0" w:space="0" w:color="auto"/>
            <w:left w:val="none" w:sz="0" w:space="0" w:color="auto"/>
            <w:bottom w:val="none" w:sz="0" w:space="0" w:color="auto"/>
            <w:right w:val="none" w:sz="0" w:space="0" w:color="auto"/>
          </w:divBdr>
        </w:div>
        <w:div w:id="797146144">
          <w:marLeft w:val="0"/>
          <w:marRight w:val="0"/>
          <w:marTop w:val="0"/>
          <w:marBottom w:val="0"/>
          <w:divBdr>
            <w:top w:val="none" w:sz="0" w:space="0" w:color="auto"/>
            <w:left w:val="none" w:sz="0" w:space="0" w:color="auto"/>
            <w:bottom w:val="none" w:sz="0" w:space="0" w:color="auto"/>
            <w:right w:val="none" w:sz="0" w:space="0" w:color="auto"/>
          </w:divBdr>
        </w:div>
        <w:div w:id="310788778">
          <w:marLeft w:val="0"/>
          <w:marRight w:val="0"/>
          <w:marTop w:val="0"/>
          <w:marBottom w:val="0"/>
          <w:divBdr>
            <w:top w:val="none" w:sz="0" w:space="0" w:color="auto"/>
            <w:left w:val="none" w:sz="0" w:space="0" w:color="auto"/>
            <w:bottom w:val="none" w:sz="0" w:space="0" w:color="auto"/>
            <w:right w:val="none" w:sz="0" w:space="0" w:color="auto"/>
          </w:divBdr>
        </w:div>
        <w:div w:id="77295255">
          <w:marLeft w:val="0"/>
          <w:marRight w:val="0"/>
          <w:marTop w:val="0"/>
          <w:marBottom w:val="0"/>
          <w:divBdr>
            <w:top w:val="none" w:sz="0" w:space="0" w:color="auto"/>
            <w:left w:val="none" w:sz="0" w:space="0" w:color="auto"/>
            <w:bottom w:val="none" w:sz="0" w:space="0" w:color="auto"/>
            <w:right w:val="none" w:sz="0" w:space="0" w:color="auto"/>
          </w:divBdr>
        </w:div>
        <w:div w:id="909731962">
          <w:marLeft w:val="0"/>
          <w:marRight w:val="0"/>
          <w:marTop w:val="0"/>
          <w:marBottom w:val="0"/>
          <w:divBdr>
            <w:top w:val="none" w:sz="0" w:space="0" w:color="auto"/>
            <w:left w:val="none" w:sz="0" w:space="0" w:color="auto"/>
            <w:bottom w:val="none" w:sz="0" w:space="0" w:color="auto"/>
            <w:right w:val="none" w:sz="0" w:space="0" w:color="auto"/>
          </w:divBdr>
        </w:div>
        <w:div w:id="960307116">
          <w:marLeft w:val="0"/>
          <w:marRight w:val="0"/>
          <w:marTop w:val="0"/>
          <w:marBottom w:val="0"/>
          <w:divBdr>
            <w:top w:val="none" w:sz="0" w:space="0" w:color="auto"/>
            <w:left w:val="none" w:sz="0" w:space="0" w:color="auto"/>
            <w:bottom w:val="none" w:sz="0" w:space="0" w:color="auto"/>
            <w:right w:val="none" w:sz="0" w:space="0" w:color="auto"/>
          </w:divBdr>
        </w:div>
        <w:div w:id="290669526">
          <w:marLeft w:val="0"/>
          <w:marRight w:val="0"/>
          <w:marTop w:val="0"/>
          <w:marBottom w:val="0"/>
          <w:divBdr>
            <w:top w:val="none" w:sz="0" w:space="0" w:color="auto"/>
            <w:left w:val="none" w:sz="0" w:space="0" w:color="auto"/>
            <w:bottom w:val="none" w:sz="0" w:space="0" w:color="auto"/>
            <w:right w:val="none" w:sz="0" w:space="0" w:color="auto"/>
          </w:divBdr>
        </w:div>
        <w:div w:id="327101546">
          <w:marLeft w:val="0"/>
          <w:marRight w:val="0"/>
          <w:marTop w:val="0"/>
          <w:marBottom w:val="0"/>
          <w:divBdr>
            <w:top w:val="none" w:sz="0" w:space="0" w:color="auto"/>
            <w:left w:val="none" w:sz="0" w:space="0" w:color="auto"/>
            <w:bottom w:val="none" w:sz="0" w:space="0" w:color="auto"/>
            <w:right w:val="none" w:sz="0" w:space="0" w:color="auto"/>
          </w:divBdr>
        </w:div>
        <w:div w:id="18556046">
          <w:marLeft w:val="0"/>
          <w:marRight w:val="0"/>
          <w:marTop w:val="0"/>
          <w:marBottom w:val="0"/>
          <w:divBdr>
            <w:top w:val="none" w:sz="0" w:space="0" w:color="auto"/>
            <w:left w:val="none" w:sz="0" w:space="0" w:color="auto"/>
            <w:bottom w:val="none" w:sz="0" w:space="0" w:color="auto"/>
            <w:right w:val="none" w:sz="0" w:space="0" w:color="auto"/>
          </w:divBdr>
        </w:div>
        <w:div w:id="1922063145">
          <w:marLeft w:val="0"/>
          <w:marRight w:val="0"/>
          <w:marTop w:val="0"/>
          <w:marBottom w:val="0"/>
          <w:divBdr>
            <w:top w:val="none" w:sz="0" w:space="0" w:color="auto"/>
            <w:left w:val="none" w:sz="0" w:space="0" w:color="auto"/>
            <w:bottom w:val="none" w:sz="0" w:space="0" w:color="auto"/>
            <w:right w:val="none" w:sz="0" w:space="0" w:color="auto"/>
          </w:divBdr>
        </w:div>
        <w:div w:id="1347369304">
          <w:marLeft w:val="0"/>
          <w:marRight w:val="0"/>
          <w:marTop w:val="0"/>
          <w:marBottom w:val="0"/>
          <w:divBdr>
            <w:top w:val="none" w:sz="0" w:space="0" w:color="auto"/>
            <w:left w:val="none" w:sz="0" w:space="0" w:color="auto"/>
            <w:bottom w:val="none" w:sz="0" w:space="0" w:color="auto"/>
            <w:right w:val="none" w:sz="0" w:space="0" w:color="auto"/>
          </w:divBdr>
        </w:div>
        <w:div w:id="2140873762">
          <w:marLeft w:val="0"/>
          <w:marRight w:val="0"/>
          <w:marTop w:val="0"/>
          <w:marBottom w:val="0"/>
          <w:divBdr>
            <w:top w:val="none" w:sz="0" w:space="0" w:color="auto"/>
            <w:left w:val="none" w:sz="0" w:space="0" w:color="auto"/>
            <w:bottom w:val="none" w:sz="0" w:space="0" w:color="auto"/>
            <w:right w:val="none" w:sz="0" w:space="0" w:color="auto"/>
          </w:divBdr>
        </w:div>
      </w:divsChild>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 w:id="1761020742">
      <w:bodyDiv w:val="1"/>
      <w:marLeft w:val="0"/>
      <w:marRight w:val="0"/>
      <w:marTop w:val="0"/>
      <w:marBottom w:val="0"/>
      <w:divBdr>
        <w:top w:val="none" w:sz="0" w:space="0" w:color="auto"/>
        <w:left w:val="none" w:sz="0" w:space="0" w:color="auto"/>
        <w:bottom w:val="none" w:sz="0" w:space="0" w:color="auto"/>
        <w:right w:val="none" w:sz="0" w:space="0" w:color="auto"/>
      </w:divBdr>
      <w:divsChild>
        <w:div w:id="814102666">
          <w:marLeft w:val="0"/>
          <w:marRight w:val="0"/>
          <w:marTop w:val="0"/>
          <w:marBottom w:val="0"/>
          <w:divBdr>
            <w:top w:val="none" w:sz="0" w:space="0" w:color="auto"/>
            <w:left w:val="none" w:sz="0" w:space="0" w:color="auto"/>
            <w:bottom w:val="none" w:sz="0" w:space="0" w:color="auto"/>
            <w:right w:val="none" w:sz="0" w:space="0" w:color="auto"/>
          </w:divBdr>
        </w:div>
        <w:div w:id="408232387">
          <w:marLeft w:val="0"/>
          <w:marRight w:val="0"/>
          <w:marTop w:val="0"/>
          <w:marBottom w:val="0"/>
          <w:divBdr>
            <w:top w:val="none" w:sz="0" w:space="0" w:color="auto"/>
            <w:left w:val="none" w:sz="0" w:space="0" w:color="auto"/>
            <w:bottom w:val="none" w:sz="0" w:space="0" w:color="auto"/>
            <w:right w:val="none" w:sz="0" w:space="0" w:color="auto"/>
          </w:divBdr>
        </w:div>
        <w:div w:id="1222593777">
          <w:marLeft w:val="0"/>
          <w:marRight w:val="0"/>
          <w:marTop w:val="0"/>
          <w:marBottom w:val="0"/>
          <w:divBdr>
            <w:top w:val="none" w:sz="0" w:space="0" w:color="auto"/>
            <w:left w:val="none" w:sz="0" w:space="0" w:color="auto"/>
            <w:bottom w:val="none" w:sz="0" w:space="0" w:color="auto"/>
            <w:right w:val="none" w:sz="0" w:space="0" w:color="auto"/>
          </w:divBdr>
        </w:div>
        <w:div w:id="1623338264">
          <w:marLeft w:val="0"/>
          <w:marRight w:val="0"/>
          <w:marTop w:val="0"/>
          <w:marBottom w:val="0"/>
          <w:divBdr>
            <w:top w:val="none" w:sz="0" w:space="0" w:color="auto"/>
            <w:left w:val="none" w:sz="0" w:space="0" w:color="auto"/>
            <w:bottom w:val="none" w:sz="0" w:space="0" w:color="auto"/>
            <w:right w:val="none" w:sz="0" w:space="0" w:color="auto"/>
          </w:divBdr>
        </w:div>
        <w:div w:id="388116505">
          <w:marLeft w:val="0"/>
          <w:marRight w:val="0"/>
          <w:marTop w:val="0"/>
          <w:marBottom w:val="0"/>
          <w:divBdr>
            <w:top w:val="none" w:sz="0" w:space="0" w:color="auto"/>
            <w:left w:val="none" w:sz="0" w:space="0" w:color="auto"/>
            <w:bottom w:val="none" w:sz="0" w:space="0" w:color="auto"/>
            <w:right w:val="none" w:sz="0" w:space="0" w:color="auto"/>
          </w:divBdr>
        </w:div>
        <w:div w:id="1344283413">
          <w:marLeft w:val="0"/>
          <w:marRight w:val="0"/>
          <w:marTop w:val="0"/>
          <w:marBottom w:val="0"/>
          <w:divBdr>
            <w:top w:val="none" w:sz="0" w:space="0" w:color="auto"/>
            <w:left w:val="none" w:sz="0" w:space="0" w:color="auto"/>
            <w:bottom w:val="none" w:sz="0" w:space="0" w:color="auto"/>
            <w:right w:val="none" w:sz="0" w:space="0" w:color="auto"/>
          </w:divBdr>
        </w:div>
        <w:div w:id="1887570974">
          <w:marLeft w:val="0"/>
          <w:marRight w:val="0"/>
          <w:marTop w:val="0"/>
          <w:marBottom w:val="0"/>
          <w:divBdr>
            <w:top w:val="none" w:sz="0" w:space="0" w:color="auto"/>
            <w:left w:val="none" w:sz="0" w:space="0" w:color="auto"/>
            <w:bottom w:val="none" w:sz="0" w:space="0" w:color="auto"/>
            <w:right w:val="none" w:sz="0" w:space="0" w:color="auto"/>
          </w:divBdr>
        </w:div>
        <w:div w:id="1993675904">
          <w:marLeft w:val="0"/>
          <w:marRight w:val="0"/>
          <w:marTop w:val="0"/>
          <w:marBottom w:val="0"/>
          <w:divBdr>
            <w:top w:val="none" w:sz="0" w:space="0" w:color="auto"/>
            <w:left w:val="none" w:sz="0" w:space="0" w:color="auto"/>
            <w:bottom w:val="none" w:sz="0" w:space="0" w:color="auto"/>
            <w:right w:val="none" w:sz="0" w:space="0" w:color="auto"/>
          </w:divBdr>
        </w:div>
        <w:div w:id="2133622218">
          <w:marLeft w:val="0"/>
          <w:marRight w:val="0"/>
          <w:marTop w:val="0"/>
          <w:marBottom w:val="0"/>
          <w:divBdr>
            <w:top w:val="none" w:sz="0" w:space="0" w:color="auto"/>
            <w:left w:val="none" w:sz="0" w:space="0" w:color="auto"/>
            <w:bottom w:val="none" w:sz="0" w:space="0" w:color="auto"/>
            <w:right w:val="none" w:sz="0" w:space="0" w:color="auto"/>
          </w:divBdr>
        </w:div>
        <w:div w:id="1369068117">
          <w:marLeft w:val="0"/>
          <w:marRight w:val="0"/>
          <w:marTop w:val="0"/>
          <w:marBottom w:val="0"/>
          <w:divBdr>
            <w:top w:val="none" w:sz="0" w:space="0" w:color="auto"/>
            <w:left w:val="none" w:sz="0" w:space="0" w:color="auto"/>
            <w:bottom w:val="none" w:sz="0" w:space="0" w:color="auto"/>
            <w:right w:val="none" w:sz="0" w:space="0" w:color="auto"/>
          </w:divBdr>
        </w:div>
        <w:div w:id="963270512">
          <w:marLeft w:val="0"/>
          <w:marRight w:val="0"/>
          <w:marTop w:val="0"/>
          <w:marBottom w:val="0"/>
          <w:divBdr>
            <w:top w:val="none" w:sz="0" w:space="0" w:color="auto"/>
            <w:left w:val="none" w:sz="0" w:space="0" w:color="auto"/>
            <w:bottom w:val="none" w:sz="0" w:space="0" w:color="auto"/>
            <w:right w:val="none" w:sz="0" w:space="0" w:color="auto"/>
          </w:divBdr>
        </w:div>
        <w:div w:id="2058581671">
          <w:marLeft w:val="0"/>
          <w:marRight w:val="0"/>
          <w:marTop w:val="0"/>
          <w:marBottom w:val="0"/>
          <w:divBdr>
            <w:top w:val="none" w:sz="0" w:space="0" w:color="auto"/>
            <w:left w:val="none" w:sz="0" w:space="0" w:color="auto"/>
            <w:bottom w:val="none" w:sz="0" w:space="0" w:color="auto"/>
            <w:right w:val="none" w:sz="0" w:space="0" w:color="auto"/>
          </w:divBdr>
        </w:div>
        <w:div w:id="131488016">
          <w:marLeft w:val="0"/>
          <w:marRight w:val="0"/>
          <w:marTop w:val="0"/>
          <w:marBottom w:val="0"/>
          <w:divBdr>
            <w:top w:val="none" w:sz="0" w:space="0" w:color="auto"/>
            <w:left w:val="none" w:sz="0" w:space="0" w:color="auto"/>
            <w:bottom w:val="none" w:sz="0" w:space="0" w:color="auto"/>
            <w:right w:val="none" w:sz="0" w:space="0" w:color="auto"/>
          </w:divBdr>
        </w:div>
      </w:divsChild>
    </w:div>
    <w:div w:id="1862931929">
      <w:bodyDiv w:val="1"/>
      <w:marLeft w:val="0"/>
      <w:marRight w:val="0"/>
      <w:marTop w:val="0"/>
      <w:marBottom w:val="0"/>
      <w:divBdr>
        <w:top w:val="none" w:sz="0" w:space="0" w:color="auto"/>
        <w:left w:val="none" w:sz="0" w:space="0" w:color="auto"/>
        <w:bottom w:val="none" w:sz="0" w:space="0" w:color="auto"/>
        <w:right w:val="none" w:sz="0" w:space="0" w:color="auto"/>
      </w:divBdr>
    </w:div>
    <w:div w:id="1905873505">
      <w:bodyDiv w:val="1"/>
      <w:marLeft w:val="0"/>
      <w:marRight w:val="0"/>
      <w:marTop w:val="0"/>
      <w:marBottom w:val="0"/>
      <w:divBdr>
        <w:top w:val="none" w:sz="0" w:space="0" w:color="auto"/>
        <w:left w:val="none" w:sz="0" w:space="0" w:color="auto"/>
        <w:bottom w:val="none" w:sz="0" w:space="0" w:color="auto"/>
        <w:right w:val="none" w:sz="0" w:space="0" w:color="auto"/>
      </w:divBdr>
      <w:divsChild>
        <w:div w:id="749422178">
          <w:marLeft w:val="0"/>
          <w:marRight w:val="0"/>
          <w:marTop w:val="0"/>
          <w:marBottom w:val="0"/>
          <w:divBdr>
            <w:top w:val="none" w:sz="0" w:space="0" w:color="auto"/>
            <w:left w:val="none" w:sz="0" w:space="0" w:color="auto"/>
            <w:bottom w:val="none" w:sz="0" w:space="0" w:color="auto"/>
            <w:right w:val="none" w:sz="0" w:space="0" w:color="auto"/>
          </w:divBdr>
        </w:div>
        <w:div w:id="802891088">
          <w:marLeft w:val="0"/>
          <w:marRight w:val="0"/>
          <w:marTop w:val="0"/>
          <w:marBottom w:val="0"/>
          <w:divBdr>
            <w:top w:val="none" w:sz="0" w:space="0" w:color="auto"/>
            <w:left w:val="none" w:sz="0" w:space="0" w:color="auto"/>
            <w:bottom w:val="none" w:sz="0" w:space="0" w:color="auto"/>
            <w:right w:val="none" w:sz="0" w:space="0" w:color="auto"/>
          </w:divBdr>
        </w:div>
        <w:div w:id="1967655574">
          <w:marLeft w:val="0"/>
          <w:marRight w:val="0"/>
          <w:marTop w:val="0"/>
          <w:marBottom w:val="0"/>
          <w:divBdr>
            <w:top w:val="none" w:sz="0" w:space="0" w:color="auto"/>
            <w:left w:val="none" w:sz="0" w:space="0" w:color="auto"/>
            <w:bottom w:val="none" w:sz="0" w:space="0" w:color="auto"/>
            <w:right w:val="none" w:sz="0" w:space="0" w:color="auto"/>
          </w:divBdr>
        </w:div>
        <w:div w:id="435977506">
          <w:marLeft w:val="0"/>
          <w:marRight w:val="0"/>
          <w:marTop w:val="0"/>
          <w:marBottom w:val="0"/>
          <w:divBdr>
            <w:top w:val="none" w:sz="0" w:space="0" w:color="auto"/>
            <w:left w:val="none" w:sz="0" w:space="0" w:color="auto"/>
            <w:bottom w:val="none" w:sz="0" w:space="0" w:color="auto"/>
            <w:right w:val="none" w:sz="0" w:space="0" w:color="auto"/>
          </w:divBdr>
        </w:div>
        <w:div w:id="985160572">
          <w:marLeft w:val="0"/>
          <w:marRight w:val="0"/>
          <w:marTop w:val="0"/>
          <w:marBottom w:val="0"/>
          <w:divBdr>
            <w:top w:val="none" w:sz="0" w:space="0" w:color="auto"/>
            <w:left w:val="none" w:sz="0" w:space="0" w:color="auto"/>
            <w:bottom w:val="none" w:sz="0" w:space="0" w:color="auto"/>
            <w:right w:val="none" w:sz="0" w:space="0" w:color="auto"/>
          </w:divBdr>
        </w:div>
        <w:div w:id="1491169554">
          <w:marLeft w:val="0"/>
          <w:marRight w:val="0"/>
          <w:marTop w:val="0"/>
          <w:marBottom w:val="0"/>
          <w:divBdr>
            <w:top w:val="none" w:sz="0" w:space="0" w:color="auto"/>
            <w:left w:val="none" w:sz="0" w:space="0" w:color="auto"/>
            <w:bottom w:val="none" w:sz="0" w:space="0" w:color="auto"/>
            <w:right w:val="none" w:sz="0" w:space="0" w:color="auto"/>
          </w:divBdr>
        </w:div>
        <w:div w:id="1646204061">
          <w:marLeft w:val="0"/>
          <w:marRight w:val="0"/>
          <w:marTop w:val="0"/>
          <w:marBottom w:val="0"/>
          <w:divBdr>
            <w:top w:val="none" w:sz="0" w:space="0" w:color="auto"/>
            <w:left w:val="none" w:sz="0" w:space="0" w:color="auto"/>
            <w:bottom w:val="none" w:sz="0" w:space="0" w:color="auto"/>
            <w:right w:val="none" w:sz="0" w:space="0" w:color="auto"/>
          </w:divBdr>
        </w:div>
        <w:div w:id="1646079159">
          <w:marLeft w:val="0"/>
          <w:marRight w:val="0"/>
          <w:marTop w:val="0"/>
          <w:marBottom w:val="0"/>
          <w:divBdr>
            <w:top w:val="none" w:sz="0" w:space="0" w:color="auto"/>
            <w:left w:val="none" w:sz="0" w:space="0" w:color="auto"/>
            <w:bottom w:val="none" w:sz="0" w:space="0" w:color="auto"/>
            <w:right w:val="none" w:sz="0" w:space="0" w:color="auto"/>
          </w:divBdr>
        </w:div>
        <w:div w:id="1997293449">
          <w:marLeft w:val="0"/>
          <w:marRight w:val="0"/>
          <w:marTop w:val="0"/>
          <w:marBottom w:val="0"/>
          <w:divBdr>
            <w:top w:val="none" w:sz="0" w:space="0" w:color="auto"/>
            <w:left w:val="none" w:sz="0" w:space="0" w:color="auto"/>
            <w:bottom w:val="none" w:sz="0" w:space="0" w:color="auto"/>
            <w:right w:val="none" w:sz="0" w:space="0" w:color="auto"/>
          </w:divBdr>
        </w:div>
      </w:divsChild>
    </w:div>
    <w:div w:id="1973435767">
      <w:bodyDiv w:val="1"/>
      <w:marLeft w:val="0"/>
      <w:marRight w:val="0"/>
      <w:marTop w:val="0"/>
      <w:marBottom w:val="0"/>
      <w:divBdr>
        <w:top w:val="none" w:sz="0" w:space="0" w:color="auto"/>
        <w:left w:val="none" w:sz="0" w:space="0" w:color="auto"/>
        <w:bottom w:val="none" w:sz="0" w:space="0" w:color="auto"/>
        <w:right w:val="none" w:sz="0" w:space="0" w:color="auto"/>
      </w:divBdr>
      <w:divsChild>
        <w:div w:id="646859456">
          <w:marLeft w:val="0"/>
          <w:marRight w:val="0"/>
          <w:marTop w:val="0"/>
          <w:marBottom w:val="0"/>
          <w:divBdr>
            <w:top w:val="none" w:sz="0" w:space="0" w:color="auto"/>
            <w:left w:val="none" w:sz="0" w:space="0" w:color="auto"/>
            <w:bottom w:val="none" w:sz="0" w:space="0" w:color="auto"/>
            <w:right w:val="none" w:sz="0" w:space="0" w:color="auto"/>
          </w:divBdr>
        </w:div>
        <w:div w:id="866061938">
          <w:marLeft w:val="0"/>
          <w:marRight w:val="0"/>
          <w:marTop w:val="0"/>
          <w:marBottom w:val="0"/>
          <w:divBdr>
            <w:top w:val="none" w:sz="0" w:space="0" w:color="auto"/>
            <w:left w:val="none" w:sz="0" w:space="0" w:color="auto"/>
            <w:bottom w:val="none" w:sz="0" w:space="0" w:color="auto"/>
            <w:right w:val="none" w:sz="0" w:space="0" w:color="auto"/>
          </w:divBdr>
        </w:div>
        <w:div w:id="842666940">
          <w:marLeft w:val="0"/>
          <w:marRight w:val="0"/>
          <w:marTop w:val="0"/>
          <w:marBottom w:val="0"/>
          <w:divBdr>
            <w:top w:val="none" w:sz="0" w:space="0" w:color="auto"/>
            <w:left w:val="none" w:sz="0" w:space="0" w:color="auto"/>
            <w:bottom w:val="none" w:sz="0" w:space="0" w:color="auto"/>
            <w:right w:val="none" w:sz="0" w:space="0" w:color="auto"/>
          </w:divBdr>
        </w:div>
        <w:div w:id="238517984">
          <w:marLeft w:val="0"/>
          <w:marRight w:val="0"/>
          <w:marTop w:val="0"/>
          <w:marBottom w:val="0"/>
          <w:divBdr>
            <w:top w:val="none" w:sz="0" w:space="0" w:color="auto"/>
            <w:left w:val="none" w:sz="0" w:space="0" w:color="auto"/>
            <w:bottom w:val="none" w:sz="0" w:space="0" w:color="auto"/>
            <w:right w:val="none" w:sz="0" w:space="0" w:color="auto"/>
          </w:divBdr>
        </w:div>
        <w:div w:id="2040353197">
          <w:marLeft w:val="0"/>
          <w:marRight w:val="0"/>
          <w:marTop w:val="0"/>
          <w:marBottom w:val="0"/>
          <w:divBdr>
            <w:top w:val="none" w:sz="0" w:space="0" w:color="auto"/>
            <w:left w:val="none" w:sz="0" w:space="0" w:color="auto"/>
            <w:bottom w:val="none" w:sz="0" w:space="0" w:color="auto"/>
            <w:right w:val="none" w:sz="0" w:space="0" w:color="auto"/>
          </w:divBdr>
        </w:div>
        <w:div w:id="2054963635">
          <w:marLeft w:val="0"/>
          <w:marRight w:val="0"/>
          <w:marTop w:val="0"/>
          <w:marBottom w:val="0"/>
          <w:divBdr>
            <w:top w:val="none" w:sz="0" w:space="0" w:color="auto"/>
            <w:left w:val="none" w:sz="0" w:space="0" w:color="auto"/>
            <w:bottom w:val="none" w:sz="0" w:space="0" w:color="auto"/>
            <w:right w:val="none" w:sz="0" w:space="0" w:color="auto"/>
          </w:divBdr>
        </w:div>
        <w:div w:id="2061781546">
          <w:marLeft w:val="0"/>
          <w:marRight w:val="0"/>
          <w:marTop w:val="0"/>
          <w:marBottom w:val="0"/>
          <w:divBdr>
            <w:top w:val="none" w:sz="0" w:space="0" w:color="auto"/>
            <w:left w:val="none" w:sz="0" w:space="0" w:color="auto"/>
            <w:bottom w:val="none" w:sz="0" w:space="0" w:color="auto"/>
            <w:right w:val="none" w:sz="0" w:space="0" w:color="auto"/>
          </w:divBdr>
        </w:div>
        <w:div w:id="1454445383">
          <w:marLeft w:val="0"/>
          <w:marRight w:val="0"/>
          <w:marTop w:val="0"/>
          <w:marBottom w:val="0"/>
          <w:divBdr>
            <w:top w:val="none" w:sz="0" w:space="0" w:color="auto"/>
            <w:left w:val="none" w:sz="0" w:space="0" w:color="auto"/>
            <w:bottom w:val="none" w:sz="0" w:space="0" w:color="auto"/>
            <w:right w:val="none" w:sz="0" w:space="0" w:color="auto"/>
          </w:divBdr>
        </w:div>
        <w:div w:id="95567915">
          <w:marLeft w:val="0"/>
          <w:marRight w:val="0"/>
          <w:marTop w:val="0"/>
          <w:marBottom w:val="0"/>
          <w:divBdr>
            <w:top w:val="none" w:sz="0" w:space="0" w:color="auto"/>
            <w:left w:val="none" w:sz="0" w:space="0" w:color="auto"/>
            <w:bottom w:val="none" w:sz="0" w:space="0" w:color="auto"/>
            <w:right w:val="none" w:sz="0" w:space="0" w:color="auto"/>
          </w:divBdr>
        </w:div>
        <w:div w:id="983393265">
          <w:marLeft w:val="0"/>
          <w:marRight w:val="0"/>
          <w:marTop w:val="0"/>
          <w:marBottom w:val="0"/>
          <w:divBdr>
            <w:top w:val="none" w:sz="0" w:space="0" w:color="auto"/>
            <w:left w:val="none" w:sz="0" w:space="0" w:color="auto"/>
            <w:bottom w:val="none" w:sz="0" w:space="0" w:color="auto"/>
            <w:right w:val="none" w:sz="0" w:space="0" w:color="auto"/>
          </w:divBdr>
        </w:div>
        <w:div w:id="950553766">
          <w:marLeft w:val="0"/>
          <w:marRight w:val="0"/>
          <w:marTop w:val="0"/>
          <w:marBottom w:val="0"/>
          <w:divBdr>
            <w:top w:val="none" w:sz="0" w:space="0" w:color="auto"/>
            <w:left w:val="none" w:sz="0" w:space="0" w:color="auto"/>
            <w:bottom w:val="none" w:sz="0" w:space="0" w:color="auto"/>
            <w:right w:val="none" w:sz="0" w:space="0" w:color="auto"/>
          </w:divBdr>
        </w:div>
        <w:div w:id="392238732">
          <w:marLeft w:val="0"/>
          <w:marRight w:val="0"/>
          <w:marTop w:val="0"/>
          <w:marBottom w:val="0"/>
          <w:divBdr>
            <w:top w:val="none" w:sz="0" w:space="0" w:color="auto"/>
            <w:left w:val="none" w:sz="0" w:space="0" w:color="auto"/>
            <w:bottom w:val="none" w:sz="0" w:space="0" w:color="auto"/>
            <w:right w:val="none" w:sz="0" w:space="0" w:color="auto"/>
          </w:divBdr>
        </w:div>
      </w:divsChild>
    </w:div>
    <w:div w:id="2015496559">
      <w:bodyDiv w:val="1"/>
      <w:marLeft w:val="0"/>
      <w:marRight w:val="0"/>
      <w:marTop w:val="0"/>
      <w:marBottom w:val="0"/>
      <w:divBdr>
        <w:top w:val="none" w:sz="0" w:space="0" w:color="auto"/>
        <w:left w:val="none" w:sz="0" w:space="0" w:color="auto"/>
        <w:bottom w:val="none" w:sz="0" w:space="0" w:color="auto"/>
        <w:right w:val="none" w:sz="0" w:space="0" w:color="auto"/>
      </w:divBdr>
      <w:divsChild>
        <w:div w:id="466507125">
          <w:marLeft w:val="0"/>
          <w:marRight w:val="0"/>
          <w:marTop w:val="0"/>
          <w:marBottom w:val="0"/>
          <w:divBdr>
            <w:top w:val="none" w:sz="0" w:space="0" w:color="auto"/>
            <w:left w:val="none" w:sz="0" w:space="0" w:color="auto"/>
            <w:bottom w:val="none" w:sz="0" w:space="0" w:color="auto"/>
            <w:right w:val="none" w:sz="0" w:space="0" w:color="auto"/>
          </w:divBdr>
        </w:div>
        <w:div w:id="378289204">
          <w:marLeft w:val="0"/>
          <w:marRight w:val="0"/>
          <w:marTop w:val="0"/>
          <w:marBottom w:val="0"/>
          <w:divBdr>
            <w:top w:val="none" w:sz="0" w:space="0" w:color="auto"/>
            <w:left w:val="none" w:sz="0" w:space="0" w:color="auto"/>
            <w:bottom w:val="none" w:sz="0" w:space="0" w:color="auto"/>
            <w:right w:val="none" w:sz="0" w:space="0" w:color="auto"/>
          </w:divBdr>
        </w:div>
        <w:div w:id="831800649">
          <w:marLeft w:val="0"/>
          <w:marRight w:val="0"/>
          <w:marTop w:val="0"/>
          <w:marBottom w:val="0"/>
          <w:divBdr>
            <w:top w:val="none" w:sz="0" w:space="0" w:color="auto"/>
            <w:left w:val="none" w:sz="0" w:space="0" w:color="auto"/>
            <w:bottom w:val="none" w:sz="0" w:space="0" w:color="auto"/>
            <w:right w:val="none" w:sz="0" w:space="0" w:color="auto"/>
          </w:divBdr>
        </w:div>
        <w:div w:id="395514436">
          <w:marLeft w:val="0"/>
          <w:marRight w:val="0"/>
          <w:marTop w:val="0"/>
          <w:marBottom w:val="0"/>
          <w:divBdr>
            <w:top w:val="none" w:sz="0" w:space="0" w:color="auto"/>
            <w:left w:val="none" w:sz="0" w:space="0" w:color="auto"/>
            <w:bottom w:val="none" w:sz="0" w:space="0" w:color="auto"/>
            <w:right w:val="none" w:sz="0" w:space="0" w:color="auto"/>
          </w:divBdr>
        </w:div>
        <w:div w:id="1341816618">
          <w:marLeft w:val="0"/>
          <w:marRight w:val="0"/>
          <w:marTop w:val="0"/>
          <w:marBottom w:val="0"/>
          <w:divBdr>
            <w:top w:val="none" w:sz="0" w:space="0" w:color="auto"/>
            <w:left w:val="none" w:sz="0" w:space="0" w:color="auto"/>
            <w:bottom w:val="none" w:sz="0" w:space="0" w:color="auto"/>
            <w:right w:val="none" w:sz="0" w:space="0" w:color="auto"/>
          </w:divBdr>
        </w:div>
        <w:div w:id="228425028">
          <w:marLeft w:val="0"/>
          <w:marRight w:val="0"/>
          <w:marTop w:val="0"/>
          <w:marBottom w:val="0"/>
          <w:divBdr>
            <w:top w:val="none" w:sz="0" w:space="0" w:color="auto"/>
            <w:left w:val="none" w:sz="0" w:space="0" w:color="auto"/>
            <w:bottom w:val="none" w:sz="0" w:space="0" w:color="auto"/>
            <w:right w:val="none" w:sz="0" w:space="0" w:color="auto"/>
          </w:divBdr>
        </w:div>
        <w:div w:id="984045004">
          <w:marLeft w:val="0"/>
          <w:marRight w:val="0"/>
          <w:marTop w:val="0"/>
          <w:marBottom w:val="0"/>
          <w:divBdr>
            <w:top w:val="none" w:sz="0" w:space="0" w:color="auto"/>
            <w:left w:val="none" w:sz="0" w:space="0" w:color="auto"/>
            <w:bottom w:val="none" w:sz="0" w:space="0" w:color="auto"/>
            <w:right w:val="none" w:sz="0" w:space="0" w:color="auto"/>
          </w:divBdr>
        </w:div>
        <w:div w:id="528643588">
          <w:marLeft w:val="0"/>
          <w:marRight w:val="0"/>
          <w:marTop w:val="0"/>
          <w:marBottom w:val="0"/>
          <w:divBdr>
            <w:top w:val="none" w:sz="0" w:space="0" w:color="auto"/>
            <w:left w:val="none" w:sz="0" w:space="0" w:color="auto"/>
            <w:bottom w:val="none" w:sz="0" w:space="0" w:color="auto"/>
            <w:right w:val="none" w:sz="0" w:space="0" w:color="auto"/>
          </w:divBdr>
        </w:div>
        <w:div w:id="503253159">
          <w:marLeft w:val="0"/>
          <w:marRight w:val="0"/>
          <w:marTop w:val="0"/>
          <w:marBottom w:val="0"/>
          <w:divBdr>
            <w:top w:val="none" w:sz="0" w:space="0" w:color="auto"/>
            <w:left w:val="none" w:sz="0" w:space="0" w:color="auto"/>
            <w:bottom w:val="none" w:sz="0" w:space="0" w:color="auto"/>
            <w:right w:val="none" w:sz="0" w:space="0" w:color="auto"/>
          </w:divBdr>
        </w:div>
      </w:divsChild>
    </w:div>
    <w:div w:id="2065332656">
      <w:bodyDiv w:val="1"/>
      <w:marLeft w:val="0"/>
      <w:marRight w:val="0"/>
      <w:marTop w:val="0"/>
      <w:marBottom w:val="0"/>
      <w:divBdr>
        <w:top w:val="none" w:sz="0" w:space="0" w:color="auto"/>
        <w:left w:val="none" w:sz="0" w:space="0" w:color="auto"/>
        <w:bottom w:val="none" w:sz="0" w:space="0" w:color="auto"/>
        <w:right w:val="none" w:sz="0" w:space="0" w:color="auto"/>
      </w:divBdr>
      <w:divsChild>
        <w:div w:id="1127966115">
          <w:marLeft w:val="0"/>
          <w:marRight w:val="0"/>
          <w:marTop w:val="0"/>
          <w:marBottom w:val="0"/>
          <w:divBdr>
            <w:top w:val="none" w:sz="0" w:space="0" w:color="auto"/>
            <w:left w:val="none" w:sz="0" w:space="0" w:color="auto"/>
            <w:bottom w:val="none" w:sz="0" w:space="0" w:color="auto"/>
            <w:right w:val="none" w:sz="0" w:space="0" w:color="auto"/>
          </w:divBdr>
        </w:div>
        <w:div w:id="936789665">
          <w:marLeft w:val="0"/>
          <w:marRight w:val="0"/>
          <w:marTop w:val="0"/>
          <w:marBottom w:val="0"/>
          <w:divBdr>
            <w:top w:val="none" w:sz="0" w:space="0" w:color="auto"/>
            <w:left w:val="none" w:sz="0" w:space="0" w:color="auto"/>
            <w:bottom w:val="none" w:sz="0" w:space="0" w:color="auto"/>
            <w:right w:val="none" w:sz="0" w:space="0" w:color="auto"/>
          </w:divBdr>
        </w:div>
        <w:div w:id="979920925">
          <w:marLeft w:val="0"/>
          <w:marRight w:val="0"/>
          <w:marTop w:val="0"/>
          <w:marBottom w:val="0"/>
          <w:divBdr>
            <w:top w:val="none" w:sz="0" w:space="0" w:color="auto"/>
            <w:left w:val="none" w:sz="0" w:space="0" w:color="auto"/>
            <w:bottom w:val="none" w:sz="0" w:space="0" w:color="auto"/>
            <w:right w:val="none" w:sz="0" w:space="0" w:color="auto"/>
          </w:divBdr>
        </w:div>
        <w:div w:id="1217009604">
          <w:marLeft w:val="0"/>
          <w:marRight w:val="0"/>
          <w:marTop w:val="0"/>
          <w:marBottom w:val="0"/>
          <w:divBdr>
            <w:top w:val="none" w:sz="0" w:space="0" w:color="auto"/>
            <w:left w:val="none" w:sz="0" w:space="0" w:color="auto"/>
            <w:bottom w:val="none" w:sz="0" w:space="0" w:color="auto"/>
            <w:right w:val="none" w:sz="0" w:space="0" w:color="auto"/>
          </w:divBdr>
        </w:div>
        <w:div w:id="1093404934">
          <w:marLeft w:val="0"/>
          <w:marRight w:val="0"/>
          <w:marTop w:val="0"/>
          <w:marBottom w:val="0"/>
          <w:divBdr>
            <w:top w:val="none" w:sz="0" w:space="0" w:color="auto"/>
            <w:left w:val="none" w:sz="0" w:space="0" w:color="auto"/>
            <w:bottom w:val="none" w:sz="0" w:space="0" w:color="auto"/>
            <w:right w:val="none" w:sz="0" w:space="0" w:color="auto"/>
          </w:divBdr>
        </w:div>
        <w:div w:id="625356022">
          <w:marLeft w:val="0"/>
          <w:marRight w:val="0"/>
          <w:marTop w:val="0"/>
          <w:marBottom w:val="0"/>
          <w:divBdr>
            <w:top w:val="none" w:sz="0" w:space="0" w:color="auto"/>
            <w:left w:val="none" w:sz="0" w:space="0" w:color="auto"/>
            <w:bottom w:val="none" w:sz="0" w:space="0" w:color="auto"/>
            <w:right w:val="none" w:sz="0" w:space="0" w:color="auto"/>
          </w:divBdr>
        </w:div>
        <w:div w:id="1785223206">
          <w:marLeft w:val="0"/>
          <w:marRight w:val="0"/>
          <w:marTop w:val="0"/>
          <w:marBottom w:val="0"/>
          <w:divBdr>
            <w:top w:val="none" w:sz="0" w:space="0" w:color="auto"/>
            <w:left w:val="none" w:sz="0" w:space="0" w:color="auto"/>
            <w:bottom w:val="none" w:sz="0" w:space="0" w:color="auto"/>
            <w:right w:val="none" w:sz="0" w:space="0" w:color="auto"/>
          </w:divBdr>
        </w:div>
        <w:div w:id="1097215878">
          <w:marLeft w:val="0"/>
          <w:marRight w:val="0"/>
          <w:marTop w:val="0"/>
          <w:marBottom w:val="0"/>
          <w:divBdr>
            <w:top w:val="none" w:sz="0" w:space="0" w:color="auto"/>
            <w:left w:val="none" w:sz="0" w:space="0" w:color="auto"/>
            <w:bottom w:val="none" w:sz="0" w:space="0" w:color="auto"/>
            <w:right w:val="none" w:sz="0" w:space="0" w:color="auto"/>
          </w:divBdr>
        </w:div>
        <w:div w:id="1139034693">
          <w:marLeft w:val="0"/>
          <w:marRight w:val="0"/>
          <w:marTop w:val="0"/>
          <w:marBottom w:val="0"/>
          <w:divBdr>
            <w:top w:val="none" w:sz="0" w:space="0" w:color="auto"/>
            <w:left w:val="none" w:sz="0" w:space="0" w:color="auto"/>
            <w:bottom w:val="none" w:sz="0" w:space="0" w:color="auto"/>
            <w:right w:val="none" w:sz="0" w:space="0" w:color="auto"/>
          </w:divBdr>
        </w:div>
        <w:div w:id="1218206453">
          <w:marLeft w:val="0"/>
          <w:marRight w:val="0"/>
          <w:marTop w:val="0"/>
          <w:marBottom w:val="0"/>
          <w:divBdr>
            <w:top w:val="none" w:sz="0" w:space="0" w:color="auto"/>
            <w:left w:val="none" w:sz="0" w:space="0" w:color="auto"/>
            <w:bottom w:val="none" w:sz="0" w:space="0" w:color="auto"/>
            <w:right w:val="none" w:sz="0" w:space="0" w:color="auto"/>
          </w:divBdr>
        </w:div>
        <w:div w:id="331877433">
          <w:marLeft w:val="0"/>
          <w:marRight w:val="0"/>
          <w:marTop w:val="0"/>
          <w:marBottom w:val="0"/>
          <w:divBdr>
            <w:top w:val="none" w:sz="0" w:space="0" w:color="auto"/>
            <w:left w:val="none" w:sz="0" w:space="0" w:color="auto"/>
            <w:bottom w:val="none" w:sz="0" w:space="0" w:color="auto"/>
            <w:right w:val="none" w:sz="0" w:space="0" w:color="auto"/>
          </w:divBdr>
        </w:div>
        <w:div w:id="1673488901">
          <w:marLeft w:val="0"/>
          <w:marRight w:val="0"/>
          <w:marTop w:val="0"/>
          <w:marBottom w:val="0"/>
          <w:divBdr>
            <w:top w:val="none" w:sz="0" w:space="0" w:color="auto"/>
            <w:left w:val="none" w:sz="0" w:space="0" w:color="auto"/>
            <w:bottom w:val="none" w:sz="0" w:space="0" w:color="auto"/>
            <w:right w:val="none" w:sz="0" w:space="0" w:color="auto"/>
          </w:divBdr>
        </w:div>
        <w:div w:id="1486704458">
          <w:marLeft w:val="0"/>
          <w:marRight w:val="0"/>
          <w:marTop w:val="0"/>
          <w:marBottom w:val="0"/>
          <w:divBdr>
            <w:top w:val="none" w:sz="0" w:space="0" w:color="auto"/>
            <w:left w:val="none" w:sz="0" w:space="0" w:color="auto"/>
            <w:bottom w:val="none" w:sz="0" w:space="0" w:color="auto"/>
            <w:right w:val="none" w:sz="0" w:space="0" w:color="auto"/>
          </w:divBdr>
        </w:div>
      </w:divsChild>
    </w:div>
    <w:div w:id="2118058237">
      <w:bodyDiv w:val="1"/>
      <w:marLeft w:val="0"/>
      <w:marRight w:val="0"/>
      <w:marTop w:val="0"/>
      <w:marBottom w:val="0"/>
      <w:divBdr>
        <w:top w:val="none" w:sz="0" w:space="0" w:color="auto"/>
        <w:left w:val="none" w:sz="0" w:space="0" w:color="auto"/>
        <w:bottom w:val="none" w:sz="0" w:space="0" w:color="auto"/>
        <w:right w:val="none" w:sz="0" w:space="0" w:color="auto"/>
      </w:divBdr>
      <w:divsChild>
        <w:div w:id="1929727264">
          <w:marLeft w:val="0"/>
          <w:marRight w:val="0"/>
          <w:marTop w:val="0"/>
          <w:marBottom w:val="0"/>
          <w:divBdr>
            <w:top w:val="none" w:sz="0" w:space="0" w:color="auto"/>
            <w:left w:val="none" w:sz="0" w:space="0" w:color="auto"/>
            <w:bottom w:val="none" w:sz="0" w:space="0" w:color="auto"/>
            <w:right w:val="none" w:sz="0" w:space="0" w:color="auto"/>
          </w:divBdr>
        </w:div>
        <w:div w:id="1930887722">
          <w:marLeft w:val="0"/>
          <w:marRight w:val="0"/>
          <w:marTop w:val="0"/>
          <w:marBottom w:val="0"/>
          <w:divBdr>
            <w:top w:val="none" w:sz="0" w:space="0" w:color="auto"/>
            <w:left w:val="none" w:sz="0" w:space="0" w:color="auto"/>
            <w:bottom w:val="none" w:sz="0" w:space="0" w:color="auto"/>
            <w:right w:val="none" w:sz="0" w:space="0" w:color="auto"/>
          </w:divBdr>
        </w:div>
        <w:div w:id="128524614">
          <w:marLeft w:val="0"/>
          <w:marRight w:val="0"/>
          <w:marTop w:val="0"/>
          <w:marBottom w:val="0"/>
          <w:divBdr>
            <w:top w:val="none" w:sz="0" w:space="0" w:color="auto"/>
            <w:left w:val="none" w:sz="0" w:space="0" w:color="auto"/>
            <w:bottom w:val="none" w:sz="0" w:space="0" w:color="auto"/>
            <w:right w:val="none" w:sz="0" w:space="0" w:color="auto"/>
          </w:divBdr>
        </w:div>
        <w:div w:id="2090423757">
          <w:marLeft w:val="0"/>
          <w:marRight w:val="0"/>
          <w:marTop w:val="0"/>
          <w:marBottom w:val="0"/>
          <w:divBdr>
            <w:top w:val="none" w:sz="0" w:space="0" w:color="auto"/>
            <w:left w:val="none" w:sz="0" w:space="0" w:color="auto"/>
            <w:bottom w:val="none" w:sz="0" w:space="0" w:color="auto"/>
            <w:right w:val="none" w:sz="0" w:space="0" w:color="auto"/>
          </w:divBdr>
        </w:div>
        <w:div w:id="743918679">
          <w:marLeft w:val="0"/>
          <w:marRight w:val="0"/>
          <w:marTop w:val="0"/>
          <w:marBottom w:val="0"/>
          <w:divBdr>
            <w:top w:val="none" w:sz="0" w:space="0" w:color="auto"/>
            <w:left w:val="none" w:sz="0" w:space="0" w:color="auto"/>
            <w:bottom w:val="none" w:sz="0" w:space="0" w:color="auto"/>
            <w:right w:val="none" w:sz="0" w:space="0" w:color="auto"/>
          </w:divBdr>
        </w:div>
        <w:div w:id="993143759">
          <w:marLeft w:val="0"/>
          <w:marRight w:val="0"/>
          <w:marTop w:val="0"/>
          <w:marBottom w:val="0"/>
          <w:divBdr>
            <w:top w:val="none" w:sz="0" w:space="0" w:color="auto"/>
            <w:left w:val="none" w:sz="0" w:space="0" w:color="auto"/>
            <w:bottom w:val="none" w:sz="0" w:space="0" w:color="auto"/>
            <w:right w:val="none" w:sz="0" w:space="0" w:color="auto"/>
          </w:divBdr>
        </w:div>
        <w:div w:id="1030839135">
          <w:marLeft w:val="0"/>
          <w:marRight w:val="0"/>
          <w:marTop w:val="0"/>
          <w:marBottom w:val="0"/>
          <w:divBdr>
            <w:top w:val="none" w:sz="0" w:space="0" w:color="auto"/>
            <w:left w:val="none" w:sz="0" w:space="0" w:color="auto"/>
            <w:bottom w:val="none" w:sz="0" w:space="0" w:color="auto"/>
            <w:right w:val="none" w:sz="0" w:space="0" w:color="auto"/>
          </w:divBdr>
        </w:div>
        <w:div w:id="15276421">
          <w:marLeft w:val="0"/>
          <w:marRight w:val="0"/>
          <w:marTop w:val="0"/>
          <w:marBottom w:val="0"/>
          <w:divBdr>
            <w:top w:val="none" w:sz="0" w:space="0" w:color="auto"/>
            <w:left w:val="none" w:sz="0" w:space="0" w:color="auto"/>
            <w:bottom w:val="none" w:sz="0" w:space="0" w:color="auto"/>
            <w:right w:val="none" w:sz="0" w:space="0" w:color="auto"/>
          </w:divBdr>
        </w:div>
        <w:div w:id="112136472">
          <w:marLeft w:val="0"/>
          <w:marRight w:val="0"/>
          <w:marTop w:val="0"/>
          <w:marBottom w:val="0"/>
          <w:divBdr>
            <w:top w:val="none" w:sz="0" w:space="0" w:color="auto"/>
            <w:left w:val="none" w:sz="0" w:space="0" w:color="auto"/>
            <w:bottom w:val="none" w:sz="0" w:space="0" w:color="auto"/>
            <w:right w:val="none" w:sz="0" w:space="0" w:color="auto"/>
          </w:divBdr>
        </w:div>
        <w:div w:id="1601907286">
          <w:marLeft w:val="0"/>
          <w:marRight w:val="0"/>
          <w:marTop w:val="0"/>
          <w:marBottom w:val="0"/>
          <w:divBdr>
            <w:top w:val="none" w:sz="0" w:space="0" w:color="auto"/>
            <w:left w:val="none" w:sz="0" w:space="0" w:color="auto"/>
            <w:bottom w:val="none" w:sz="0" w:space="0" w:color="auto"/>
            <w:right w:val="none" w:sz="0" w:space="0" w:color="auto"/>
          </w:divBdr>
        </w:div>
        <w:div w:id="1028482238">
          <w:marLeft w:val="0"/>
          <w:marRight w:val="0"/>
          <w:marTop w:val="0"/>
          <w:marBottom w:val="0"/>
          <w:divBdr>
            <w:top w:val="none" w:sz="0" w:space="0" w:color="auto"/>
            <w:left w:val="none" w:sz="0" w:space="0" w:color="auto"/>
            <w:bottom w:val="none" w:sz="0" w:space="0" w:color="auto"/>
            <w:right w:val="none" w:sz="0" w:space="0" w:color="auto"/>
          </w:divBdr>
        </w:div>
      </w:divsChild>
    </w:div>
    <w:div w:id="212087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Imageboard" TargetMode="External"/><Relationship Id="rId13" Type="http://schemas.openxmlformats.org/officeDocument/2006/relationships/hyperlink" Target="https://de.wikipedia.org/wiki/4chan" TargetMode="External"/><Relationship Id="rId18" Type="http://schemas.openxmlformats.org/officeDocument/2006/relationships/hyperlink" Target="https://jacobin.de/artikel/fredrick-brennan-interview-8chan-4chan-qanon-verschwoerungsmythen-extreme-rechte-trump-gamergat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amadeu-antonio-stiftung.de/wp-content/uploads/2020/11/01-dehate-report-QAnon.pdf" TargetMode="External"/><Relationship Id="rId7" Type="http://schemas.openxmlformats.org/officeDocument/2006/relationships/endnotes" Target="endnotes.xml"/><Relationship Id="rId12" Type="http://schemas.openxmlformats.org/officeDocument/2006/relationships/hyperlink" Target="https://www.amadeu-antonio-stiftung.de/wp-content/uploads/2020/11/01-dehate-report-QAnon.pdf" TargetMode="External"/><Relationship Id="rId17" Type="http://schemas.openxmlformats.org/officeDocument/2006/relationships/hyperlink" Target="https://jacobin.de/artikel/fredrick-brennan-interview-8chan-4chan-qanon-verschwoerungsmythen-extreme-rechte-trump-gamergate/" TargetMode="External"/><Relationship Id="rId25" Type="http://schemas.openxmlformats.org/officeDocument/2006/relationships/hyperlink" Target="https://creativecommons.org/licenses/by-sa/4.0/" TargetMode="External"/><Relationship Id="rId2" Type="http://schemas.openxmlformats.org/officeDocument/2006/relationships/numbering" Target="numbering.xml"/><Relationship Id="rId16" Type="http://schemas.openxmlformats.org/officeDocument/2006/relationships/hyperlink" Target="https://de.wikipedia.org/wiki/4chan" TargetMode="External"/><Relationship Id="rId20" Type="http://schemas.openxmlformats.org/officeDocument/2006/relationships/hyperlink" Target="https://www.bpb.de/system/files/dokument_pdf/BPB_Info-aktuell-35-2020_barrierefrei.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4chan.org/advertise" TargetMode="External"/><Relationship Id="rId24" Type="http://schemas.openxmlformats.org/officeDocument/2006/relationships/hyperlink" Target="https://www.f3kollektiv.net/" TargetMode="External"/><Relationship Id="rId5" Type="http://schemas.openxmlformats.org/officeDocument/2006/relationships/webSettings" Target="webSettings.xml"/><Relationship Id="rId15" Type="http://schemas.openxmlformats.org/officeDocument/2006/relationships/hyperlink" Target="https://de.wikipedia.org/wiki/4chan" TargetMode="External"/><Relationship Id="rId23" Type="http://schemas.openxmlformats.org/officeDocument/2006/relationships/hyperlink" Target="https://www.digital-global.net/" TargetMode="External"/><Relationship Id="rId28" Type="http://schemas.openxmlformats.org/officeDocument/2006/relationships/fontTable" Target="fontTable.xml"/><Relationship Id="rId10" Type="http://schemas.openxmlformats.org/officeDocument/2006/relationships/hyperlink" Target="https://jacobin.de/artikel/fredrick-brennan-interview-8chan-4chan-qanon-verschwoerungsmythen-extreme-rechte-trump-gamergate/" TargetMode="External"/><Relationship Id="rId19" Type="http://schemas.openxmlformats.org/officeDocument/2006/relationships/hyperlink" Target="https://www.amadeu-antonio-stiftung.de/wp-content/uploads/2020/11/01-dehate-report-QAnon.pdf" TargetMode="External"/><Relationship Id="rId4" Type="http://schemas.openxmlformats.org/officeDocument/2006/relationships/settings" Target="settings.xml"/><Relationship Id="rId9" Type="http://schemas.openxmlformats.org/officeDocument/2006/relationships/hyperlink" Target="https://en.wikipedia.org/wiki/Imageboard" TargetMode="External"/><Relationship Id="rId14" Type="http://schemas.openxmlformats.org/officeDocument/2006/relationships/hyperlink" Target="https://www.amadeu-antonio-stiftung.de/wp-content/uploads/2020/11/01-dehate-report-QAnon.pdf" TargetMode="External"/><Relationship Id="rId22" Type="http://schemas.openxmlformats.org/officeDocument/2006/relationships/image" Target="media/image1.png"/><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982DA-38CB-4CC7-AD5D-BEDDF5CA4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1347</Words>
  <Characters>8493</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F3_kollektiv</cp:lastModifiedBy>
  <cp:revision>7</cp:revision>
  <cp:lastPrinted>2021-08-05T16:16:00Z</cp:lastPrinted>
  <dcterms:created xsi:type="dcterms:W3CDTF">2021-07-14T10:34:00Z</dcterms:created>
  <dcterms:modified xsi:type="dcterms:W3CDTF">2021-08-05T16:20:00Z</dcterms:modified>
</cp:coreProperties>
</file>