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08670" w14:textId="764CE86D" w:rsidR="00D5341E" w:rsidRDefault="00D5341E" w:rsidP="00D5341E">
      <w:pPr>
        <w:pStyle w:val="dgberschrift"/>
        <w:jc w:val="center"/>
      </w:pPr>
      <w:r>
        <w:t>Übung</w:t>
      </w:r>
    </w:p>
    <w:p w14:paraId="01C08D28" w14:textId="5F4B6CF9" w:rsidR="00D5341E" w:rsidRDefault="00D5341E" w:rsidP="00D5341E">
      <w:pPr>
        <w:pStyle w:val="dgberschrift"/>
        <w:jc w:val="center"/>
      </w:pPr>
      <w:r>
        <w:t>Verschwörungsideologien und ihre Verbreitung über das Internet</w:t>
      </w:r>
    </w:p>
    <w:p w14:paraId="29C9ECC3" w14:textId="19558AF5" w:rsidR="0085562A" w:rsidRDefault="0085562A" w:rsidP="002E1A01">
      <w:pPr>
        <w:pStyle w:val="dgberschrift"/>
      </w:pPr>
    </w:p>
    <w:p w14:paraId="4AFF1BB1" w14:textId="655199C4" w:rsidR="00AA3962" w:rsidRDefault="003D7D7A" w:rsidP="00DA110C">
      <w:pPr>
        <w:pStyle w:val="dg2"/>
      </w:pPr>
      <w:r>
        <w:t>factsheet</w:t>
      </w:r>
      <w:r w:rsidR="0063363D">
        <w:t xml:space="preserve"> 1</w:t>
      </w:r>
      <w:r w:rsidR="00D5341E">
        <w:t xml:space="preserve">: </w:t>
      </w:r>
      <w:r>
        <w:t>telegram</w:t>
      </w:r>
    </w:p>
    <w:p w14:paraId="40EF26F7" w14:textId="61FC02C8" w:rsidR="00AA3962" w:rsidRPr="00E329D8" w:rsidRDefault="00AA3962" w:rsidP="00E329D8">
      <w:pPr>
        <w:pStyle w:val="digitalglobal"/>
        <w:rPr>
          <w:b/>
        </w:rPr>
      </w:pPr>
      <w:r w:rsidRPr="00E329D8">
        <w:rPr>
          <w:b/>
        </w:rPr>
        <w:t>Übersicht</w:t>
      </w:r>
    </w:p>
    <w:p w14:paraId="37D6356F" w14:textId="4B9F7F9A" w:rsidR="00AA3962" w:rsidRDefault="00AA3962">
      <w:pPr>
        <w:pStyle w:val="digitalglobal"/>
        <w:numPr>
          <w:ilvl w:val="0"/>
          <w:numId w:val="16"/>
        </w:numPr>
      </w:pPr>
      <w:r>
        <w:t>Plattform: Instant-Messaging-Dienst</w:t>
      </w:r>
    </w:p>
    <w:p w14:paraId="2FCCBEE3" w14:textId="7C7FA43D" w:rsidR="00AA3962" w:rsidRDefault="00D5341E">
      <w:pPr>
        <w:pStyle w:val="digitalglobal"/>
        <w:numPr>
          <w:ilvl w:val="0"/>
          <w:numId w:val="16"/>
        </w:numPr>
      </w:pPr>
      <w:r>
        <w:t>Altersbeschränkung</w:t>
      </w:r>
      <w:r w:rsidR="00AA3962">
        <w:t>: 18 Jahre</w:t>
      </w:r>
    </w:p>
    <w:p w14:paraId="5CC3E2F4" w14:textId="37EF538C" w:rsidR="00AA3962" w:rsidRDefault="00AA3962">
      <w:pPr>
        <w:pStyle w:val="digitalglobal"/>
        <w:numPr>
          <w:ilvl w:val="0"/>
          <w:numId w:val="16"/>
        </w:numPr>
      </w:pPr>
      <w:r>
        <w:t>Features: Textnachrichten, Sprachnachrichten, (Video)Sprachanrufe, Bilder, Videos, Dateien, Gruppen, Kanäle</w:t>
      </w:r>
    </w:p>
    <w:p w14:paraId="61E69855" w14:textId="1CADD14F" w:rsidR="00AA3962" w:rsidRDefault="00AA3962">
      <w:pPr>
        <w:pStyle w:val="digitalglobal"/>
        <w:numPr>
          <w:ilvl w:val="0"/>
          <w:numId w:val="16"/>
        </w:numPr>
      </w:pPr>
      <w:r>
        <w:t>Kosten: kostenlos</w:t>
      </w:r>
    </w:p>
    <w:p w14:paraId="50E7F3E4" w14:textId="24C9F97E" w:rsidR="003D7D7A" w:rsidRDefault="00AA3962">
      <w:pPr>
        <w:pStyle w:val="digitalglobal"/>
        <w:numPr>
          <w:ilvl w:val="0"/>
          <w:numId w:val="16"/>
        </w:numPr>
      </w:pPr>
      <w:r>
        <w:t>Zugang: App über Android/iOS zzgl. Desktop-App</w:t>
      </w:r>
    </w:p>
    <w:p w14:paraId="70384C2B" w14:textId="77777777" w:rsidR="00AA3962" w:rsidRDefault="00AA3962">
      <w:pPr>
        <w:pStyle w:val="digitalglobal"/>
      </w:pPr>
    </w:p>
    <w:p w14:paraId="23005721" w14:textId="76C49FED" w:rsidR="003D7D7A" w:rsidRPr="006F13D3" w:rsidRDefault="003D7D7A" w:rsidP="0063363D">
      <w:pPr>
        <w:pStyle w:val="dg2"/>
      </w:pPr>
      <w:r w:rsidRPr="006F13D3">
        <w:t>Hintergrund</w:t>
      </w:r>
    </w:p>
    <w:p w14:paraId="38B4EB28" w14:textId="1EE073C3" w:rsidR="003D7D7A" w:rsidRPr="003D7D7A" w:rsidRDefault="003D7D7A">
      <w:pPr>
        <w:pStyle w:val="digitalglobal"/>
      </w:pPr>
      <w:r w:rsidRPr="003D7D7A">
        <w:t xml:space="preserve">Die Brüder Pavel und Nikolai Dubroy </w:t>
      </w:r>
      <w:r w:rsidR="0085562A">
        <w:t>gründeten</w:t>
      </w:r>
      <w:r w:rsidRPr="003D7D7A">
        <w:t xml:space="preserve"> den App-Messenger Telegram </w:t>
      </w:r>
      <w:r w:rsidR="0085562A">
        <w:t xml:space="preserve">im Jahr </w:t>
      </w:r>
      <w:r w:rsidRPr="003D7D7A">
        <w:t xml:space="preserve">2013. </w:t>
      </w:r>
      <w:r w:rsidR="0085562A">
        <w:t>Telegram</w:t>
      </w:r>
      <w:r w:rsidRPr="003D7D7A">
        <w:t xml:space="preserve"> ist teilweise quelloffen</w:t>
      </w:r>
      <w:bookmarkStart w:id="0" w:name="_GoBack"/>
      <w:bookmarkEnd w:id="0"/>
      <w:r w:rsidR="0085562A">
        <w:t xml:space="preserve"> (s. Glossar)</w:t>
      </w:r>
      <w:r w:rsidRPr="003D7D7A">
        <w:t xml:space="preserve">. Zunächst in Russland ansässig, mussten sie aufgrund der dortigen Vorschriften den </w:t>
      </w:r>
      <w:r w:rsidR="002E1A01">
        <w:t>Unternehmenss</w:t>
      </w:r>
      <w:r w:rsidRPr="003D7D7A">
        <w:t>itz verlegen.</w:t>
      </w:r>
      <w:r w:rsidR="00D2259F">
        <w:t xml:space="preserve"> Anfang Januar 2021 war das Unternehmen in Dubai ansässig.</w:t>
      </w:r>
      <w:r w:rsidRPr="003D7D7A">
        <w:t xml:space="preserve"> </w:t>
      </w:r>
    </w:p>
    <w:p w14:paraId="0FAE1ECC" w14:textId="49CE0A76" w:rsidR="003D7D7A" w:rsidRPr="003D7D7A" w:rsidRDefault="003D7D7A">
      <w:pPr>
        <w:pStyle w:val="digitalglobal"/>
      </w:pPr>
      <w:r w:rsidRPr="003D7D7A">
        <w:t>Im April 2020 zählte der Messenger 400 Millionen Nutzer*innen, im Januar 2021 waren es 500 Millionen</w:t>
      </w:r>
      <w:bookmarkStart w:id="1" w:name="sdfootnote2anc"/>
      <w:r w:rsidRPr="003D7D7A">
        <w:fldChar w:fldCharType="begin"/>
      </w:r>
      <w:r w:rsidRPr="003D7D7A">
        <w:instrText xml:space="preserve"> HYPERLINK "" \l "sdfootnote2sym" </w:instrText>
      </w:r>
      <w:r w:rsidRPr="003D7D7A">
        <w:fldChar w:fldCharType="separate"/>
      </w:r>
      <w:r w:rsidRPr="003D7D7A">
        <w:rPr>
          <w:rStyle w:val="Hyperlink"/>
          <w:vertAlign w:val="superscript"/>
        </w:rPr>
        <w:t>2</w:t>
      </w:r>
      <w:r w:rsidRPr="003D7D7A">
        <w:fldChar w:fldCharType="end"/>
      </w:r>
      <w:bookmarkEnd w:id="1"/>
      <w:r w:rsidRPr="003D7D7A">
        <w:t xml:space="preserve">. Mit </w:t>
      </w:r>
      <w:r w:rsidR="002E1A01">
        <w:t xml:space="preserve">der </w:t>
      </w:r>
      <w:r w:rsidRPr="003D7D7A">
        <w:t>steigende</w:t>
      </w:r>
      <w:r w:rsidR="002E1A01">
        <w:t>n</w:t>
      </w:r>
      <w:r w:rsidRPr="003D7D7A">
        <w:t xml:space="preserve"> Nutzer*innenzahl sollen einzelne Funktionen 2021 kostenpflichtig werden</w:t>
      </w:r>
      <w:r w:rsidR="00C743D6">
        <w:t>. B</w:t>
      </w:r>
      <w:r w:rsidRPr="003D7D7A">
        <w:t>isher finanziert</w:t>
      </w:r>
      <w:r w:rsidR="002E1A01">
        <w:t>e</w:t>
      </w:r>
      <w:r w:rsidRPr="003D7D7A">
        <w:t xml:space="preserve"> sich Telegram über das </w:t>
      </w:r>
      <w:r w:rsidR="002E1A01">
        <w:t>V</w:t>
      </w:r>
      <w:r w:rsidR="002E1A01" w:rsidRPr="003D7D7A">
        <w:t xml:space="preserve">ermögen </w:t>
      </w:r>
      <w:r w:rsidRPr="003D7D7A">
        <w:t>Pavel Dubrov</w:t>
      </w:r>
      <w:r w:rsidR="002E1A01">
        <w:t>s</w:t>
      </w:r>
      <w:r w:rsidRPr="003D7D7A">
        <w:t xml:space="preserve"> und </w:t>
      </w:r>
      <w:r w:rsidR="002E1A01">
        <w:t>ist</w:t>
      </w:r>
      <w:r w:rsidRPr="003D7D7A">
        <w:t xml:space="preserve"> für Nutzer*innen kosten- und werbefrei. Telegram </w:t>
      </w:r>
      <w:r w:rsidR="00C743D6">
        <w:t xml:space="preserve">wirbt </w:t>
      </w:r>
      <w:r w:rsidRPr="003D7D7A">
        <w:t>damit Wert auf den Schutz der Privatsphäre der Nutzer*innen zu legen</w:t>
      </w:r>
      <w:bookmarkStart w:id="2" w:name="sdfootnote3anc"/>
      <w:r w:rsidRPr="003D7D7A">
        <w:fldChar w:fldCharType="begin"/>
      </w:r>
      <w:r w:rsidRPr="003D7D7A">
        <w:instrText xml:space="preserve"> HYPERLINK "" \l "sdfootnote3sym" </w:instrText>
      </w:r>
      <w:r w:rsidRPr="003D7D7A">
        <w:fldChar w:fldCharType="separate"/>
      </w:r>
      <w:r w:rsidRPr="003D7D7A">
        <w:rPr>
          <w:rStyle w:val="Hyperlink"/>
          <w:vertAlign w:val="superscript"/>
        </w:rPr>
        <w:t>3</w:t>
      </w:r>
      <w:r w:rsidRPr="003D7D7A">
        <w:fldChar w:fldCharType="end"/>
      </w:r>
      <w:bookmarkEnd w:id="2"/>
      <w:r w:rsidRPr="003D7D7A">
        <w:t xml:space="preserve">, wird aber kritisiert nicht immer transparent zu sein. </w:t>
      </w:r>
    </w:p>
    <w:p w14:paraId="25287D54" w14:textId="17843E5B" w:rsidR="003D7D7A" w:rsidRPr="0063363D" w:rsidRDefault="003D7D7A">
      <w:pPr>
        <w:pStyle w:val="digitalglobal"/>
        <w:rPr>
          <w:b/>
        </w:rPr>
      </w:pPr>
      <w:r w:rsidRPr="0063363D">
        <w:rPr>
          <w:b/>
        </w:rPr>
        <w:t xml:space="preserve">Wie funktioniert Telegram? </w:t>
      </w:r>
    </w:p>
    <w:p w14:paraId="50DB42A4" w14:textId="50B336AC" w:rsidR="003D7D7A" w:rsidRPr="003D7D7A" w:rsidRDefault="003D7D7A">
      <w:pPr>
        <w:pStyle w:val="digitalglobal"/>
      </w:pPr>
      <w:r w:rsidRPr="003D7D7A">
        <w:t>Anmeldung:</w:t>
      </w:r>
      <w:r w:rsidR="002E1A01">
        <w:t xml:space="preserve"> </w:t>
      </w:r>
      <w:r w:rsidRPr="003D7D7A">
        <w:t xml:space="preserve">Für die Registrierung braucht man eine Handynummer. Außerdem muss ein Vorname und optional ein Nutzer*innen-Name angegeben werden. Über letzteren kann man gefunden oder in Nachrichten verlinkt werden und dabei anonym bleiben. </w:t>
      </w:r>
    </w:p>
    <w:p w14:paraId="2C7AC105" w14:textId="04D46848" w:rsidR="003D7D7A" w:rsidRPr="003D7D7A" w:rsidRDefault="003D7D7A">
      <w:pPr>
        <w:pStyle w:val="digitalglobal"/>
      </w:pPr>
      <w:r w:rsidRPr="003D7D7A">
        <w:t>Chats</w:t>
      </w:r>
      <w:r w:rsidR="00C743D6">
        <w:t>:</w:t>
      </w:r>
      <w:r w:rsidR="002E1A01">
        <w:t xml:space="preserve"> </w:t>
      </w:r>
      <w:r w:rsidRPr="003D7D7A">
        <w:t>Nutzer*innen finden sich über die Handynummer oder den Nutzer*innen-Namen. In einem gemeinsamen Chat sind gängige Instant-Messaging-Funktionen möglich</w:t>
      </w:r>
      <w:r w:rsidR="00643466">
        <w:t xml:space="preserve">. </w:t>
      </w:r>
      <w:r w:rsidRPr="003D7D7A">
        <w:t>Eine Ende-zu-Ende-Verschlüsselung ist nur durch Erstellen eines sogenannten geheimen Chats und zwischen maximal zwei Nutzer*innen möglich. Alle Nutzer*in</w:t>
      </w:r>
      <w:r w:rsidRPr="003D7D7A">
        <w:lastRenderedPageBreak/>
        <w:t>nen können zudem Gruppen mit maximal 200.000 Mitgliedern gründen. Diese Gruppen können öffentlich oder privat sein und die Mitglieder können hier in den Austausch treten. Die Gruppe kann über</w:t>
      </w:r>
      <w:r w:rsidR="002E1A01">
        <w:t xml:space="preserve"> den</w:t>
      </w:r>
      <w:r w:rsidRPr="003D7D7A">
        <w:t xml:space="preserve"> Namen oder einen Link leicht gefunden und verbreitet werden. Die Admin</w:t>
      </w:r>
      <w:r w:rsidR="00643466">
        <w:t>istrator*innen</w:t>
      </w:r>
      <w:r w:rsidRPr="003D7D7A">
        <w:t xml:space="preserve"> verwalten die Mitglieder und Beiträge.</w:t>
      </w:r>
    </w:p>
    <w:p w14:paraId="438E497B" w14:textId="76253F1A" w:rsidR="003D7D7A" w:rsidRPr="003D7D7A" w:rsidRDefault="003D7D7A">
      <w:pPr>
        <w:pStyle w:val="digitalglobal"/>
      </w:pPr>
      <w:r w:rsidRPr="003D7D7A">
        <w:t>Kanäle</w:t>
      </w:r>
      <w:r w:rsidR="00643466">
        <w:t>:</w:t>
      </w:r>
      <w:r w:rsidR="002E1A01">
        <w:t xml:space="preserve"> </w:t>
      </w:r>
      <w:r w:rsidRPr="003D7D7A">
        <w:t xml:space="preserve">Neben den Gruppen gibt es Kanäle, die der einseitigen Informationsvermittlung dienen. Eine unbegrenzte Anzahl an Abonnent*innen kann den öffentlichen Kanälen folgen. Anders als in der Gruppe ist für </w:t>
      </w:r>
      <w:r w:rsidR="00643466">
        <w:t>Nutzer*innen</w:t>
      </w:r>
      <w:r w:rsidR="00643466" w:rsidRPr="003D7D7A">
        <w:t xml:space="preserve"> </w:t>
      </w:r>
      <w:r w:rsidRPr="003D7D7A">
        <w:t>nicht sichtbar, wer den Kanal abonniert. Die Inhalte werden von den Kanal-Admin</w:t>
      </w:r>
      <w:r w:rsidR="00643466">
        <w:t>istrator*innen</w:t>
      </w:r>
      <w:r w:rsidRPr="003D7D7A">
        <w:t xml:space="preserve"> bestimmt</w:t>
      </w:r>
      <w:r w:rsidR="00643466">
        <w:t>.</w:t>
      </w:r>
      <w:r w:rsidRPr="003D7D7A">
        <w:t xml:space="preserve"> </w:t>
      </w:r>
      <w:r w:rsidR="00643466">
        <w:t>Abonnent*innen</w:t>
      </w:r>
      <w:r w:rsidR="00643466" w:rsidRPr="003D7D7A">
        <w:t xml:space="preserve"> </w:t>
      </w:r>
      <w:r w:rsidRPr="003D7D7A">
        <w:t>können keine Inhalte in den Kanal posten, können diese aber weiterleiten und verbreiten. Hashtags werden</w:t>
      </w:r>
      <w:r w:rsidR="002E1A01">
        <w:t xml:space="preserve"> </w:t>
      </w:r>
      <w:r w:rsidRPr="003D7D7A">
        <w:t xml:space="preserve">häufig genutzt, um die Orientierung zu erleichtern. </w:t>
      </w:r>
    </w:p>
    <w:p w14:paraId="3BD92CC9" w14:textId="15862A3F" w:rsidR="003D7D7A" w:rsidRPr="003D7D7A" w:rsidRDefault="003D7D7A">
      <w:pPr>
        <w:pStyle w:val="digitalglobal"/>
      </w:pPr>
      <w:r w:rsidRPr="0063363D">
        <w:t>Sonstige Funktionen</w:t>
      </w:r>
      <w:r w:rsidR="002E1A01">
        <w:t>: Es gibt</w:t>
      </w:r>
      <w:r w:rsidRPr="003D7D7A">
        <w:t xml:space="preserve"> öffentliche Sticker und Bots, die Nutzer*innen </w:t>
      </w:r>
      <w:r w:rsidR="00643466">
        <w:t xml:space="preserve">auch selbst </w:t>
      </w:r>
      <w:r w:rsidRPr="003D7D7A">
        <w:t>erstell</w:t>
      </w:r>
      <w:bookmarkStart w:id="3" w:name="sdfootnote4anc"/>
      <w:r w:rsidR="00643466">
        <w:t>en können</w:t>
      </w:r>
      <w:hyperlink w:anchor="sdfootnote4sym" w:history="1">
        <w:r w:rsidRPr="003D7D7A">
          <w:rPr>
            <w:rStyle w:val="Hyperlink"/>
            <w:vertAlign w:val="superscript"/>
          </w:rPr>
          <w:t>4</w:t>
        </w:r>
      </w:hyperlink>
      <w:bookmarkEnd w:id="3"/>
      <w:r w:rsidRPr="003D7D7A">
        <w:t xml:space="preserve">. </w:t>
      </w:r>
    </w:p>
    <w:p w14:paraId="1597EAAC" w14:textId="570F81AC" w:rsidR="003D7D7A" w:rsidRPr="0063363D" w:rsidRDefault="003D7D7A">
      <w:pPr>
        <w:pStyle w:val="digitalglobal"/>
        <w:rPr>
          <w:b/>
        </w:rPr>
      </w:pPr>
      <w:r w:rsidRPr="0063363D">
        <w:rPr>
          <w:b/>
        </w:rPr>
        <w:t>Content Moderation</w:t>
      </w:r>
    </w:p>
    <w:p w14:paraId="381B5600" w14:textId="743D2E4C" w:rsidR="00AB4C5C" w:rsidRDefault="003D7D7A">
      <w:pPr>
        <w:pStyle w:val="digitalglobal"/>
      </w:pPr>
      <w:r w:rsidRPr="003D7D7A">
        <w:t>Alle Inhalte aus privaten Einzel- und Gruppenchats gelten als Privatsache der jeweiligen Nutzer*innen, auf die Telegram nicht einwirkt</w:t>
      </w:r>
      <w:bookmarkStart w:id="4" w:name="sdfootnote5anc"/>
      <w:r w:rsidRPr="003D7D7A">
        <w:fldChar w:fldCharType="begin"/>
      </w:r>
      <w:r w:rsidRPr="003D7D7A">
        <w:instrText xml:space="preserve"> HYPERLINK "" \l "sdfootnote5sym" </w:instrText>
      </w:r>
      <w:r w:rsidRPr="003D7D7A">
        <w:fldChar w:fldCharType="separate"/>
      </w:r>
      <w:r w:rsidRPr="003D7D7A">
        <w:rPr>
          <w:rStyle w:val="Hyperlink"/>
          <w:vertAlign w:val="superscript"/>
        </w:rPr>
        <w:t>5</w:t>
      </w:r>
      <w:r w:rsidRPr="003D7D7A">
        <w:fldChar w:fldCharType="end"/>
      </w:r>
      <w:bookmarkEnd w:id="4"/>
      <w:r w:rsidRPr="003D7D7A">
        <w:t>. Sticker, Kanäle und Bots hingegen sind öffentlich zugänglich</w:t>
      </w:r>
      <w:r w:rsidR="00643466">
        <w:t xml:space="preserve">. Hier können Nutzer*innen </w:t>
      </w:r>
      <w:r w:rsidRPr="003D7D7A">
        <w:t xml:space="preserve">Inhalte, die </w:t>
      </w:r>
      <w:r w:rsidR="00643466">
        <w:t>sie</w:t>
      </w:r>
      <w:r w:rsidRPr="003D7D7A">
        <w:t xml:space="preserve"> als illegal betrachten, bei Telegram </w:t>
      </w:r>
      <w:r w:rsidR="00643466">
        <w:t>melden</w:t>
      </w:r>
      <w:r w:rsidRPr="003D7D7A">
        <w:t>. Telegram prüft die Beschwerden und löscht gegebenenfalls. Nach welchen Richtlinien das genau geschieht</w:t>
      </w:r>
      <w:r w:rsidR="00AB4C5C">
        <w:t xml:space="preserve"> ist</w:t>
      </w:r>
      <w:r w:rsidRPr="003D7D7A">
        <w:t xml:space="preserve"> auf der Webs</w:t>
      </w:r>
      <w:r w:rsidR="00AB4C5C">
        <w:t>it</w:t>
      </w:r>
      <w:r w:rsidRPr="003D7D7A">
        <w:t xml:space="preserve">e nicht </w:t>
      </w:r>
      <w:r w:rsidR="00AB4C5C">
        <w:t>eindeutig.</w:t>
      </w:r>
      <w:r w:rsidRPr="003D7D7A">
        <w:t xml:space="preserve"> </w:t>
      </w:r>
      <w:r w:rsidR="00AB4C5C">
        <w:t>E</w:t>
      </w:r>
      <w:r w:rsidRPr="003D7D7A">
        <w:t>s heißt nur, dass die „erforderlichen rechtlichen Kontrollen“</w:t>
      </w:r>
      <w:bookmarkStart w:id="5" w:name="sdfootnote6anc"/>
      <w:r w:rsidRPr="003D7D7A">
        <w:fldChar w:fldCharType="begin"/>
      </w:r>
      <w:r w:rsidRPr="003D7D7A">
        <w:instrText xml:space="preserve"> HYPERLINK "" \l "sdfootnote6sym" </w:instrText>
      </w:r>
      <w:r w:rsidRPr="003D7D7A">
        <w:fldChar w:fldCharType="separate"/>
      </w:r>
      <w:r w:rsidRPr="003D7D7A">
        <w:rPr>
          <w:rStyle w:val="Hyperlink"/>
          <w:vertAlign w:val="superscript"/>
        </w:rPr>
        <w:t>6</w:t>
      </w:r>
      <w:r w:rsidRPr="003D7D7A">
        <w:fldChar w:fldCharType="end"/>
      </w:r>
      <w:bookmarkEnd w:id="5"/>
      <w:r w:rsidRPr="003D7D7A">
        <w:t xml:space="preserve"> durchgeführt werden. Als konkrete Gründe etwas zu löschen oder offline zu schalten nennt Telegram Verletzungen des geistigen Eigentums, Porno-Bots oder Terrorismus.</w:t>
      </w:r>
    </w:p>
    <w:p w14:paraId="5A3A4852" w14:textId="33F68C9A" w:rsidR="003D7D7A" w:rsidRPr="003D7D7A" w:rsidRDefault="003D7D7A">
      <w:pPr>
        <w:pStyle w:val="digitalglobal"/>
      </w:pPr>
      <w:r w:rsidRPr="003D7D7A">
        <w:t>Anders als Facebook, YouTube oder Instagram gilt Telegram nicht als soziales Netzwerk und muss sich somit nicht an das sogenannte Netzwerkdurchsetzungsgesetz halten. Dieses deutsche Gesetz verpflichtet große soziale Netzwerke dazu „rechtswidrige Inhalte“</w:t>
      </w:r>
      <w:bookmarkStart w:id="6" w:name="sdfootnote7anc"/>
      <w:r w:rsidRPr="003D7D7A">
        <w:fldChar w:fldCharType="begin"/>
      </w:r>
      <w:r w:rsidRPr="003D7D7A">
        <w:instrText xml:space="preserve"> HYPERLINK "" \l "sdfootnote7sym" </w:instrText>
      </w:r>
      <w:r w:rsidRPr="003D7D7A">
        <w:fldChar w:fldCharType="separate"/>
      </w:r>
      <w:r w:rsidRPr="003D7D7A">
        <w:rPr>
          <w:rStyle w:val="Hyperlink"/>
          <w:vertAlign w:val="superscript"/>
        </w:rPr>
        <w:t>7</w:t>
      </w:r>
      <w:r w:rsidRPr="003D7D7A">
        <w:fldChar w:fldCharType="end"/>
      </w:r>
      <w:bookmarkEnd w:id="6"/>
      <w:r w:rsidRPr="003D7D7A">
        <w:t xml:space="preserve"> zu löschen. </w:t>
      </w:r>
      <w:r w:rsidR="00AB4C5C">
        <w:t xml:space="preserve">Das führt </w:t>
      </w:r>
      <w:r w:rsidR="002E1A01">
        <w:t>u</w:t>
      </w:r>
      <w:r w:rsidRPr="003D7D7A">
        <w:t xml:space="preserve">nter anderem dazu, dass Telegram </w:t>
      </w:r>
      <w:r w:rsidR="00AB4C5C">
        <w:t>vergleichsweise deutlich</w:t>
      </w:r>
      <w:r w:rsidR="00AB4C5C" w:rsidRPr="003D7D7A">
        <w:t xml:space="preserve"> </w:t>
      </w:r>
      <w:r w:rsidRPr="003D7D7A">
        <w:t xml:space="preserve">weniger Kontrolle über die Inhalte ausübt. </w:t>
      </w:r>
    </w:p>
    <w:p w14:paraId="780748B2" w14:textId="77777777" w:rsidR="00643466" w:rsidRDefault="00643466" w:rsidP="0063363D">
      <w:pPr>
        <w:pStyle w:val="dg2"/>
      </w:pPr>
    </w:p>
    <w:p w14:paraId="08F55DC4" w14:textId="180E4F5C" w:rsidR="003D7D7A" w:rsidRPr="006F13D3" w:rsidRDefault="003D7D7A" w:rsidP="0063363D">
      <w:pPr>
        <w:pStyle w:val="dg2"/>
      </w:pPr>
      <w:r w:rsidRPr="006F13D3">
        <w:t xml:space="preserve">Verbreitung von Verschwörungs-Ideologien über Telegram </w:t>
      </w:r>
    </w:p>
    <w:p w14:paraId="47F1E4D3" w14:textId="076AC58B" w:rsidR="003D7D7A" w:rsidRPr="003D7D7A" w:rsidRDefault="003D7D7A">
      <w:pPr>
        <w:pStyle w:val="digitalglobal"/>
      </w:pPr>
      <w:r w:rsidRPr="003D7D7A">
        <w:t xml:space="preserve">Als Messenger-Dienst, der eine nicht- oder nur teil-öffentliche </w:t>
      </w:r>
      <w:r w:rsidR="00AB4C5C">
        <w:t>Online-</w:t>
      </w:r>
      <w:r w:rsidRPr="003D7D7A">
        <w:t>Kommunikation ermöglicht, zählt Telegram zum sogenannten Dark Social</w:t>
      </w:r>
      <w:bookmarkStart w:id="7" w:name="sdfootnote8anc"/>
      <w:r w:rsidRPr="003D7D7A">
        <w:fldChar w:fldCharType="begin"/>
      </w:r>
      <w:r w:rsidRPr="003D7D7A">
        <w:instrText xml:space="preserve"> HYPERLINK "" \l "sdfootnote8sym" </w:instrText>
      </w:r>
      <w:r w:rsidRPr="003D7D7A">
        <w:fldChar w:fldCharType="separate"/>
      </w:r>
      <w:r w:rsidRPr="003D7D7A">
        <w:rPr>
          <w:rStyle w:val="Hyperlink"/>
          <w:vertAlign w:val="superscript"/>
        </w:rPr>
        <w:t>8</w:t>
      </w:r>
      <w:r w:rsidRPr="003D7D7A">
        <w:fldChar w:fldCharType="end"/>
      </w:r>
      <w:bookmarkEnd w:id="7"/>
      <w:r w:rsidRPr="003D7D7A">
        <w:t xml:space="preserve">. </w:t>
      </w:r>
      <w:r w:rsidR="00AB4C5C">
        <w:t>Aufgrund dieser „nicht-öffentlichen Kommunikation“ wird im Dark Social</w:t>
      </w:r>
      <w:r w:rsidRPr="003D7D7A">
        <w:t xml:space="preserve"> im Vergleich zu sozialen Netzwerken weniger reguliert</w:t>
      </w:r>
      <w:r w:rsidR="00AB4C5C">
        <w:t xml:space="preserve">. Das macht Dienste wie Telegram </w:t>
      </w:r>
      <w:r w:rsidRPr="003D7D7A">
        <w:t xml:space="preserve"> attraktiv für Menschen, die Inhalte äußern wollen, die in anderen Netzwerken gemeldet oder sogar gelöscht würden. Für politische Aktivist*innen, die in ihren Heimatländern verfolgt </w:t>
      </w:r>
      <w:r w:rsidRPr="003D7D7A">
        <w:lastRenderedPageBreak/>
        <w:t xml:space="preserve">werden, ist Telegram zum Beispiel sehr hilfreich. Andererseits kann damit auch  mühelos ein Raum geschaffen werden, in dem keine Meinungsvielfalt herrscht oder zum Beispiel Falschinformationen verbreitet werden. </w:t>
      </w:r>
    </w:p>
    <w:p w14:paraId="25E44ED1" w14:textId="65B1CF33" w:rsidR="003D7D7A" w:rsidRDefault="003D7D7A">
      <w:pPr>
        <w:pStyle w:val="digitalglobal"/>
      </w:pPr>
      <w:r w:rsidRPr="003D7D7A">
        <w:t>Seit Anfang 2020 untersucht der Extremismus-Forscher Josef Holnburger die Zahlen der Abonnent*innen großer deutsch</w:t>
      </w:r>
      <w:r w:rsidR="001033CB">
        <w:t>sprachiger</w:t>
      </w:r>
      <w:r w:rsidRPr="003D7D7A">
        <w:t xml:space="preserve"> Telegram-Kanäle</w:t>
      </w:r>
      <w:r w:rsidR="001033CB">
        <w:t xml:space="preserve"> (Grafik </w:t>
      </w:r>
      <w:hyperlink r:id="rId8" w:history="1">
        <w:r w:rsidR="001033CB" w:rsidRPr="001033CB">
          <w:rPr>
            <w:rStyle w:val="Hyperlink"/>
          </w:rPr>
          <w:t>siehe hier</w:t>
        </w:r>
      </w:hyperlink>
      <w:r w:rsidR="001033CB">
        <w:t>)</w:t>
      </w:r>
      <w:r w:rsidRPr="003D7D7A">
        <w:t xml:space="preserve">. </w:t>
      </w:r>
      <w:r w:rsidR="00D2259F">
        <w:t>Die Zahlen</w:t>
      </w:r>
      <w:r w:rsidR="00D2259F" w:rsidRPr="003D7D7A">
        <w:t xml:space="preserve"> </w:t>
      </w:r>
      <w:r w:rsidRPr="003D7D7A">
        <w:t>zeigen</w:t>
      </w:r>
      <w:r w:rsidR="00D2259F">
        <w:t>,</w:t>
      </w:r>
      <w:r w:rsidRPr="003D7D7A">
        <w:t xml:space="preserve"> </w:t>
      </w:r>
      <w:r w:rsidR="00D2259F">
        <w:t>das</w:t>
      </w:r>
      <w:r w:rsidR="001033CB">
        <w:t>s</w:t>
      </w:r>
      <w:r w:rsidRPr="003D7D7A">
        <w:t xml:space="preserve"> </w:t>
      </w:r>
      <w:r w:rsidR="001033CB">
        <w:t xml:space="preserve">diese </w:t>
      </w:r>
      <w:r w:rsidRPr="003D7D7A">
        <w:t>Telegram</w:t>
      </w:r>
      <w:r w:rsidR="001033CB">
        <w:t>-Kanäle</w:t>
      </w:r>
      <w:r w:rsidRPr="003D7D7A">
        <w:t xml:space="preserve"> </w:t>
      </w:r>
      <w:r w:rsidR="00D2259F">
        <w:t>bei</w:t>
      </w:r>
      <w:r w:rsidRPr="003D7D7A">
        <w:t xml:space="preserve"> d</w:t>
      </w:r>
      <w:r w:rsidR="00D2259F">
        <w:t>er</w:t>
      </w:r>
      <w:r w:rsidRPr="003D7D7A">
        <w:t xml:space="preserve"> Verbreitung von Verschwörungserzählungen </w:t>
      </w:r>
      <w:r w:rsidR="001033CB">
        <w:t>eine zentrale Rolle einnehmen</w:t>
      </w:r>
      <w:r w:rsidR="00D2259F">
        <w:t>.</w:t>
      </w:r>
      <w:r w:rsidR="001033CB" w:rsidRPr="003D7D7A" w:rsidDel="00D2259F">
        <w:t xml:space="preserve"> </w:t>
      </w:r>
      <w:bookmarkStart w:id="8" w:name="sdfootnote9anc"/>
      <w:r w:rsidRPr="003D7D7A">
        <w:fldChar w:fldCharType="begin"/>
      </w:r>
      <w:r w:rsidRPr="003D7D7A">
        <w:instrText xml:space="preserve"> HYPERLINK "" \l "sdfootnote9sym" </w:instrText>
      </w:r>
      <w:r w:rsidRPr="003D7D7A">
        <w:fldChar w:fldCharType="separate"/>
      </w:r>
      <w:r w:rsidRPr="003D7D7A">
        <w:rPr>
          <w:rStyle w:val="Hyperlink"/>
          <w:vertAlign w:val="superscript"/>
        </w:rPr>
        <w:t>9</w:t>
      </w:r>
      <w:r w:rsidRPr="003D7D7A">
        <w:fldChar w:fldCharType="end"/>
      </w:r>
      <w:bookmarkEnd w:id="8"/>
      <w:r w:rsidRPr="003D7D7A">
        <w:t xml:space="preserve"> Seit Beginn der Corona-Pandemie steigen </w:t>
      </w:r>
      <w:r w:rsidR="001033CB">
        <w:t>außerdem</w:t>
      </w:r>
      <w:r w:rsidR="001033CB" w:rsidRPr="003D7D7A">
        <w:t xml:space="preserve"> </w:t>
      </w:r>
      <w:r w:rsidRPr="003D7D7A">
        <w:t>die Abonnent*innenzahlen verschwörungsideologischer Kanäle</w:t>
      </w:r>
      <w:bookmarkStart w:id="9" w:name="sdfootnote10anc"/>
      <w:r w:rsidRPr="003D7D7A">
        <w:fldChar w:fldCharType="begin"/>
      </w:r>
      <w:r w:rsidRPr="003D7D7A">
        <w:instrText xml:space="preserve"> HYPERLINK "" \l "sdfootnote10sym" </w:instrText>
      </w:r>
      <w:r w:rsidRPr="003D7D7A">
        <w:fldChar w:fldCharType="separate"/>
      </w:r>
      <w:r w:rsidRPr="003D7D7A">
        <w:rPr>
          <w:rStyle w:val="Hyperlink"/>
          <w:vertAlign w:val="superscript"/>
        </w:rPr>
        <w:t>10</w:t>
      </w:r>
      <w:r w:rsidRPr="003D7D7A">
        <w:fldChar w:fldCharType="end"/>
      </w:r>
      <w:bookmarkEnd w:id="9"/>
      <w:r w:rsidRPr="003D7D7A">
        <w:t xml:space="preserve">. Darüber wurde zum Beispiel aufgerufen, digitale Umfragen zu manipulieren um </w:t>
      </w:r>
      <w:r w:rsidR="001033CB">
        <w:t>die</w:t>
      </w:r>
      <w:r w:rsidRPr="003D7D7A">
        <w:t xml:space="preserve"> Akzeptanz der Maskenpflicht negativ zu beeinflussen</w:t>
      </w:r>
      <w:bookmarkStart w:id="10" w:name="sdfootnote11anc"/>
      <w:r w:rsidR="001033CB">
        <w:t>.</w:t>
      </w:r>
      <w:hyperlink w:anchor="sdfootnote11sym" w:history="1">
        <w:r w:rsidRPr="003D7D7A">
          <w:rPr>
            <w:rStyle w:val="Hyperlink"/>
            <w:vertAlign w:val="superscript"/>
          </w:rPr>
          <w:t>11</w:t>
        </w:r>
      </w:hyperlink>
      <w:bookmarkEnd w:id="10"/>
      <w:r w:rsidRPr="003D7D7A">
        <w:t xml:space="preserve"> </w:t>
      </w:r>
      <w:r w:rsidR="001033CB">
        <w:t>Außerdem werden auf den Kanälen</w:t>
      </w:r>
      <w:r w:rsidRPr="003D7D7A">
        <w:t xml:space="preserve"> antisemitische und rassistische Inhalte</w:t>
      </w:r>
      <w:r w:rsidR="001033CB">
        <w:t xml:space="preserve"> verbreitet</w:t>
      </w:r>
      <w:r w:rsidRPr="003D7D7A">
        <w:t>.</w:t>
      </w:r>
    </w:p>
    <w:p w14:paraId="47072EF4" w14:textId="68CCA960" w:rsidR="001033CB" w:rsidRDefault="001033CB">
      <w:pPr>
        <w:pStyle w:val="digitalglobal"/>
      </w:pPr>
      <w:r>
        <w:t>Die Amadeu Antonio Stiftung untersuchte in einer Studie:</w:t>
      </w:r>
    </w:p>
    <w:p w14:paraId="239E757F" w14:textId="7AE01351" w:rsidR="001033CB" w:rsidRPr="0063363D" w:rsidRDefault="001033CB">
      <w:pPr>
        <w:pStyle w:val="digitalglobal"/>
        <w:rPr>
          <w:i/>
        </w:rPr>
      </w:pPr>
      <w:r w:rsidRPr="0063363D">
        <w:rPr>
          <w:i/>
        </w:rPr>
        <w:t xml:space="preserve">„Am 22. März treten deutschlandweit strenge Ausgangs- und Kontaktbeschränkungen in Kraft. Zeitgleich zeigen Nutzerzahlen von Telegram-Kanälen und -Gruppen, dass das Interesse an QAnon-Inhalten und -Influencern während der Pandemie wächst. Waren solche Gruppen und Kanäle vorher selten größer als 10.000 Abonnent*innen und 1.000 Mitglieder, steigt mit Beginn der COVID-19-Pandemie die Zahl explosionsartig an. Bis Ende Oktober fanden wir insgesamt 48 Telegram-Kanäle mit überwiegendem QAnon-Content.“ </w:t>
      </w:r>
      <w:r w:rsidRPr="002E1A01">
        <w:t>(Amadeu Antonio Stiftung: De:hate Report Qanon #01. S. 14)</w:t>
      </w:r>
    </w:p>
    <w:p w14:paraId="24F9F0FA" w14:textId="77777777" w:rsidR="001033CB" w:rsidRDefault="001033CB">
      <w:pPr>
        <w:pStyle w:val="digitalglobal"/>
      </w:pPr>
    </w:p>
    <w:p w14:paraId="3EB47396" w14:textId="281B8D39" w:rsidR="003D7D7A" w:rsidRDefault="003D7D7A" w:rsidP="00D5341E">
      <w:pPr>
        <w:pStyle w:val="dg2"/>
      </w:pPr>
    </w:p>
    <w:p w14:paraId="11D7DE44" w14:textId="7B5D4B6F" w:rsidR="003D7D7A" w:rsidRDefault="0085562A" w:rsidP="00D5341E">
      <w:pPr>
        <w:pStyle w:val="dg2"/>
      </w:pPr>
      <w:r>
        <w:t>Quellen</w:t>
      </w:r>
    </w:p>
    <w:p w14:paraId="4523D191" w14:textId="0A2B856A" w:rsidR="00AF06DA" w:rsidRDefault="00AF06DA" w:rsidP="00D5341E">
      <w:pPr>
        <w:pStyle w:val="dg2"/>
      </w:pPr>
    </w:p>
    <w:p w14:paraId="0C6533D5" w14:textId="77777777" w:rsidR="00AF06DA" w:rsidRPr="00AF06DA" w:rsidRDefault="00AF06DA" w:rsidP="00AF06DA">
      <w:pPr>
        <w:pStyle w:val="digitalglobal"/>
        <w:rPr>
          <w:lang w:val="en-US"/>
        </w:rPr>
      </w:pPr>
      <w:r w:rsidRPr="00AF06DA">
        <w:rPr>
          <w:b/>
        </w:rPr>
        <w:t>Abb. 1:</w:t>
      </w:r>
      <w:r>
        <w:t xml:space="preserve"> Amadeu Antonio Stiftung (2020): Dehate Report QAnon. </w:t>
      </w:r>
      <w:r w:rsidRPr="00AF06DA">
        <w:rPr>
          <w:lang w:val="en-US"/>
        </w:rPr>
        <w:t xml:space="preserve">S. 11, URL: </w:t>
      </w:r>
      <w:hyperlink r:id="rId9" w:history="1">
        <w:r w:rsidRPr="00DF4052">
          <w:rPr>
            <w:rStyle w:val="Hyperlink"/>
            <w:lang w:val="en-US"/>
          </w:rPr>
          <w:t>https://www.amadeu-antonio-stiftung.de/wp-content/uploads/2020/11/01-dehate-report-QAnon.pdf</w:t>
        </w:r>
      </w:hyperlink>
      <w:r>
        <w:rPr>
          <w:lang w:val="en-US"/>
        </w:rPr>
        <w:t xml:space="preserve"> </w:t>
      </w:r>
    </w:p>
    <w:p w14:paraId="21822DB9" w14:textId="77777777" w:rsidR="00AF06DA" w:rsidRDefault="00AF06DA" w:rsidP="00AF06DA">
      <w:pPr>
        <w:pStyle w:val="digitalglobal"/>
      </w:pPr>
      <w:r w:rsidRPr="00AF06DA">
        <w:rPr>
          <w:b/>
        </w:rPr>
        <w:t>Abb. 2:</w:t>
      </w:r>
      <w:r>
        <w:t xml:space="preserve"> ZDF (2021): </w:t>
      </w:r>
      <w:r w:rsidRPr="00AF06DA">
        <w:t>Telegrams Deutschland-Expansion - Zwischen Extremismus und Geschäftsinteresse</w:t>
      </w:r>
      <w:r>
        <w:t xml:space="preserve">, URL:  </w:t>
      </w:r>
      <w:hyperlink r:id="rId10" w:history="1">
        <w:r w:rsidRPr="00DF4052">
          <w:rPr>
            <w:rStyle w:val="Hyperlink"/>
          </w:rPr>
          <w:t>https://www.zdf.de/nachrichten/digitales/telegram-wachstum-extremismus-werbung-1</w:t>
        </w:r>
        <w:r w:rsidRPr="00DF4052">
          <w:rPr>
            <w:rStyle w:val="Hyperlink"/>
          </w:rPr>
          <w:t>0</w:t>
        </w:r>
        <w:r w:rsidRPr="00DF4052">
          <w:rPr>
            <w:rStyle w:val="Hyperlink"/>
          </w:rPr>
          <w:t>0.html</w:t>
        </w:r>
      </w:hyperlink>
      <w:r>
        <w:t xml:space="preserve"> </w:t>
      </w:r>
    </w:p>
    <w:p w14:paraId="42A9EFE6" w14:textId="77777777" w:rsidR="00AF06DA" w:rsidRPr="003D7D7A" w:rsidRDefault="00AF06DA" w:rsidP="00D5341E">
      <w:pPr>
        <w:pStyle w:val="dg2"/>
      </w:pPr>
    </w:p>
    <w:bookmarkStart w:id="11" w:name="sdfootnote1sym"/>
    <w:p w14:paraId="0516746B" w14:textId="1F379BC7" w:rsidR="003D7D7A" w:rsidRPr="00DA110C" w:rsidRDefault="003D7D7A">
      <w:pPr>
        <w:pStyle w:val="digitalglobal"/>
      </w:pPr>
      <w:r w:rsidRPr="003D7D7A">
        <w:fldChar w:fldCharType="begin"/>
      </w:r>
      <w:r w:rsidRPr="00DA110C">
        <w:instrText xml:space="preserve"> HYPERLINK "" \l "sdfootnote1anc" </w:instrText>
      </w:r>
      <w:r w:rsidRPr="003D7D7A">
        <w:fldChar w:fldCharType="separate"/>
      </w:r>
      <w:r w:rsidRPr="00DA110C">
        <w:rPr>
          <w:rStyle w:val="Hyperlink"/>
        </w:rPr>
        <w:t>1</w:t>
      </w:r>
      <w:r w:rsidRPr="003D7D7A">
        <w:fldChar w:fldCharType="end"/>
      </w:r>
      <w:bookmarkEnd w:id="11"/>
      <w:r w:rsidR="00AF06DA" w:rsidRPr="00DA110C">
        <w:t xml:space="preserve"> Wikipedia (2021): vk.com, URL: </w:t>
      </w:r>
      <w:hyperlink r:id="rId11" w:history="1">
        <w:r w:rsidRPr="00DA110C">
          <w:rPr>
            <w:rStyle w:val="Hyperlink"/>
          </w:rPr>
          <w:t>https://de.wikipedia.org/wiki/</w:t>
        </w:r>
        <w:r w:rsidRPr="00DA110C">
          <w:rPr>
            <w:rStyle w:val="Hyperlink"/>
          </w:rPr>
          <w:t>V</w:t>
        </w:r>
        <w:r w:rsidRPr="00DA110C">
          <w:rPr>
            <w:rStyle w:val="Hyperlink"/>
          </w:rPr>
          <w:t>k.com</w:t>
        </w:r>
      </w:hyperlink>
      <w:r w:rsidRPr="00DA110C">
        <w:t xml:space="preserve"> </w:t>
      </w:r>
    </w:p>
    <w:bookmarkStart w:id="12" w:name="sdfootnote2sym"/>
    <w:p w14:paraId="497CE059" w14:textId="7F557F68" w:rsidR="003D7D7A" w:rsidRPr="003D7D7A" w:rsidRDefault="003D7D7A">
      <w:pPr>
        <w:pStyle w:val="digitalglobal"/>
      </w:pPr>
      <w:r w:rsidRPr="003D7D7A">
        <w:fldChar w:fldCharType="begin"/>
      </w:r>
      <w:r w:rsidRPr="003D7D7A">
        <w:instrText xml:space="preserve"> HYPERLINK "" \l "sdfootnote2anc" </w:instrText>
      </w:r>
      <w:r w:rsidRPr="003D7D7A">
        <w:fldChar w:fldCharType="separate"/>
      </w:r>
      <w:r w:rsidRPr="003D7D7A">
        <w:rPr>
          <w:rStyle w:val="Hyperlink"/>
        </w:rPr>
        <w:t>2</w:t>
      </w:r>
      <w:r w:rsidRPr="003D7D7A">
        <w:fldChar w:fldCharType="end"/>
      </w:r>
      <w:bookmarkEnd w:id="12"/>
      <w:r w:rsidR="00AF06DA">
        <w:t xml:space="preserve"> Statista (2021): </w:t>
      </w:r>
      <w:r w:rsidR="00AF06DA" w:rsidRPr="00AF06DA">
        <w:t>Anzahl der monatlich aktiven Nutzer von Te</w:t>
      </w:r>
      <w:r w:rsidR="00AF06DA">
        <w:t>legram weltweit bis Januar 2021, URL:</w:t>
      </w:r>
      <w:r w:rsidRPr="003D7D7A">
        <w:t xml:space="preserve"> </w:t>
      </w:r>
      <w:hyperlink r:id="rId12" w:history="1">
        <w:r w:rsidR="00AF06DA" w:rsidRPr="00DF4052">
          <w:rPr>
            <w:rStyle w:val="Hyperlink"/>
          </w:rPr>
          <w:t>https://de.statista.com/statistik/daten/studie/515623/umfrage/monatlich-aktive-nutzer-von-telegram-wel</w:t>
        </w:r>
        <w:r w:rsidR="00AF06DA" w:rsidRPr="00DF4052">
          <w:rPr>
            <w:rStyle w:val="Hyperlink"/>
          </w:rPr>
          <w:t>t</w:t>
        </w:r>
        <w:r w:rsidR="00AF06DA" w:rsidRPr="00DF4052">
          <w:rPr>
            <w:rStyle w:val="Hyperlink"/>
          </w:rPr>
          <w:t>weit/</w:t>
        </w:r>
      </w:hyperlink>
      <w:r w:rsidR="00AF06DA">
        <w:t xml:space="preserve"> </w:t>
      </w:r>
    </w:p>
    <w:bookmarkStart w:id="13" w:name="sdfootnote3sym"/>
    <w:p w14:paraId="56B78801" w14:textId="0AC408EB" w:rsidR="003D7D7A" w:rsidRPr="003D7D7A" w:rsidRDefault="003D7D7A">
      <w:pPr>
        <w:pStyle w:val="digitalglobal"/>
      </w:pPr>
      <w:r w:rsidRPr="003D7D7A">
        <w:fldChar w:fldCharType="begin"/>
      </w:r>
      <w:r w:rsidRPr="003D7D7A">
        <w:instrText xml:space="preserve"> HYPERLINK "" \l "sdfootnote3anc" </w:instrText>
      </w:r>
      <w:r w:rsidRPr="003D7D7A">
        <w:fldChar w:fldCharType="separate"/>
      </w:r>
      <w:r w:rsidRPr="003D7D7A">
        <w:rPr>
          <w:rStyle w:val="Hyperlink"/>
        </w:rPr>
        <w:t>3</w:t>
      </w:r>
      <w:r w:rsidRPr="003D7D7A">
        <w:fldChar w:fldCharType="end"/>
      </w:r>
      <w:bookmarkEnd w:id="13"/>
      <w:r w:rsidR="00AF06DA">
        <w:t xml:space="preserve"> Telegram: Webseite, URL: </w:t>
      </w:r>
      <w:hyperlink r:id="rId13" w:history="1">
        <w:r w:rsidRPr="003D7D7A">
          <w:rPr>
            <w:rStyle w:val="Hyperlink"/>
          </w:rPr>
          <w:t>https://tele</w:t>
        </w:r>
        <w:r w:rsidRPr="003D7D7A">
          <w:rPr>
            <w:rStyle w:val="Hyperlink"/>
          </w:rPr>
          <w:t>g</w:t>
        </w:r>
        <w:r w:rsidRPr="003D7D7A">
          <w:rPr>
            <w:rStyle w:val="Hyperlink"/>
          </w:rPr>
          <w:t>ram.org/</w:t>
        </w:r>
      </w:hyperlink>
    </w:p>
    <w:bookmarkStart w:id="14" w:name="sdfootnote4sym"/>
    <w:p w14:paraId="59E967C0" w14:textId="0A3C4701" w:rsidR="003D7D7A" w:rsidRPr="003D7D7A" w:rsidRDefault="003D7D7A">
      <w:pPr>
        <w:pStyle w:val="digitalglobal"/>
      </w:pPr>
      <w:r w:rsidRPr="003D7D7A">
        <w:lastRenderedPageBreak/>
        <w:fldChar w:fldCharType="begin"/>
      </w:r>
      <w:r w:rsidRPr="003D7D7A">
        <w:instrText xml:space="preserve"> HYPERLINK "" \l "sdfootnote4anc" </w:instrText>
      </w:r>
      <w:r w:rsidRPr="003D7D7A">
        <w:fldChar w:fldCharType="separate"/>
      </w:r>
      <w:r w:rsidRPr="003D7D7A">
        <w:rPr>
          <w:rStyle w:val="Hyperlink"/>
        </w:rPr>
        <w:t>4</w:t>
      </w:r>
      <w:r w:rsidRPr="003D7D7A">
        <w:fldChar w:fldCharType="end"/>
      </w:r>
      <w:bookmarkEnd w:id="14"/>
      <w:r w:rsidR="00AF06DA">
        <w:t xml:space="preserve"> Telegram: Webseite, URL: </w:t>
      </w:r>
      <w:hyperlink r:id="rId14" w:history="1">
        <w:r w:rsidRPr="003D7D7A">
          <w:rPr>
            <w:rStyle w:val="Hyperlink"/>
          </w:rPr>
          <w:t>https://telegram.org/blog/stickers</w:t>
        </w:r>
      </w:hyperlink>
      <w:r w:rsidRPr="003D7D7A">
        <w:t xml:space="preserve"> </w:t>
      </w:r>
    </w:p>
    <w:bookmarkStart w:id="15" w:name="sdfootnote5sym"/>
    <w:p w14:paraId="6A3E2556" w14:textId="633D7C14" w:rsidR="003D7D7A" w:rsidRPr="003D7D7A" w:rsidRDefault="003D7D7A">
      <w:pPr>
        <w:pStyle w:val="digitalglobal"/>
      </w:pPr>
      <w:r w:rsidRPr="003D7D7A">
        <w:fldChar w:fldCharType="begin"/>
      </w:r>
      <w:r w:rsidRPr="003D7D7A">
        <w:instrText xml:space="preserve"> HYPERLINK "" \l "sdfootnote5anc" </w:instrText>
      </w:r>
      <w:r w:rsidRPr="003D7D7A">
        <w:fldChar w:fldCharType="separate"/>
      </w:r>
      <w:r w:rsidRPr="003D7D7A">
        <w:rPr>
          <w:rStyle w:val="Hyperlink"/>
        </w:rPr>
        <w:t>5</w:t>
      </w:r>
      <w:r w:rsidRPr="003D7D7A">
        <w:fldChar w:fldCharType="end"/>
      </w:r>
      <w:bookmarkEnd w:id="15"/>
      <w:r w:rsidRPr="003D7D7A">
        <w:t xml:space="preserve"> </w:t>
      </w:r>
      <w:r w:rsidR="00AF06DA">
        <w:t xml:space="preserve">Telegram: Webseite, URL: </w:t>
      </w:r>
      <w:hyperlink r:id="rId15" w:anchor="f-ich-habe-illegale-inhalte-auf-telegram-gefunden-wie-kann-ich-d" w:history="1">
        <w:r w:rsidRPr="003D7D7A">
          <w:rPr>
            <w:rStyle w:val="Hyperlink"/>
          </w:rPr>
          <w:t>https://telegram.org/faq#f-ich-habe-illegale-inhalte-auf-telegram-gefunden-wie-kann-ich-d</w:t>
        </w:r>
      </w:hyperlink>
      <w:r w:rsidR="00AF06DA">
        <w:t xml:space="preserve"> </w:t>
      </w:r>
    </w:p>
    <w:bookmarkStart w:id="16" w:name="sdfootnote6sym"/>
    <w:p w14:paraId="6D2B465B" w14:textId="36679260" w:rsidR="003D7D7A" w:rsidRPr="003D7D7A" w:rsidRDefault="003D7D7A">
      <w:pPr>
        <w:pStyle w:val="digitalglobal"/>
      </w:pPr>
      <w:r w:rsidRPr="003D7D7A">
        <w:fldChar w:fldCharType="begin"/>
      </w:r>
      <w:r w:rsidRPr="003D7D7A">
        <w:instrText xml:space="preserve"> HYPERLINK "" \l "sdfootnote6anc" </w:instrText>
      </w:r>
      <w:r w:rsidRPr="003D7D7A">
        <w:fldChar w:fldCharType="separate"/>
      </w:r>
      <w:r w:rsidRPr="003D7D7A">
        <w:rPr>
          <w:rStyle w:val="Hyperlink"/>
        </w:rPr>
        <w:t>6</w:t>
      </w:r>
      <w:r w:rsidRPr="003D7D7A">
        <w:fldChar w:fldCharType="end"/>
      </w:r>
      <w:bookmarkEnd w:id="16"/>
      <w:r w:rsidR="00AF06DA">
        <w:t xml:space="preserve"> </w:t>
      </w:r>
      <w:r w:rsidR="00AF06DA">
        <w:t xml:space="preserve">Telegram: Webseite, URL: </w:t>
      </w:r>
      <w:hyperlink r:id="rId16" w:anchor="f-moment-mal-0-o-ihr-loscht-etwas-auf-anfrage-von-dritten" w:history="1">
        <w:r w:rsidRPr="003D7D7A">
          <w:rPr>
            <w:rStyle w:val="Hyperlink"/>
          </w:rPr>
          <w:t>https://telegram.org/faq#f-moment-mal-0-o-ihr-loscht-etwas-auf-anfrage-von-dritten</w:t>
        </w:r>
      </w:hyperlink>
      <w:r w:rsidR="00AF06DA">
        <w:t xml:space="preserve"> </w:t>
      </w:r>
    </w:p>
    <w:bookmarkStart w:id="17" w:name="sdfootnote7sym"/>
    <w:p w14:paraId="30370367" w14:textId="0C6CC322" w:rsidR="003D7D7A" w:rsidRPr="003D7D7A" w:rsidRDefault="003D7D7A" w:rsidP="00AF06DA">
      <w:pPr>
        <w:pStyle w:val="digitalglobal"/>
      </w:pPr>
      <w:r w:rsidRPr="003D7D7A">
        <w:fldChar w:fldCharType="begin"/>
      </w:r>
      <w:r w:rsidRPr="003D7D7A">
        <w:instrText xml:space="preserve"> HYPERLINK "" \l "sdfootnote7anc" </w:instrText>
      </w:r>
      <w:r w:rsidRPr="003D7D7A">
        <w:fldChar w:fldCharType="separate"/>
      </w:r>
      <w:r w:rsidRPr="003D7D7A">
        <w:rPr>
          <w:rStyle w:val="Hyperlink"/>
        </w:rPr>
        <w:t>7</w:t>
      </w:r>
      <w:r w:rsidRPr="003D7D7A">
        <w:fldChar w:fldCharType="end"/>
      </w:r>
      <w:bookmarkEnd w:id="17"/>
      <w:r w:rsidR="00AF06DA">
        <w:t xml:space="preserve"> Bundesamt für Justiz (2017): </w:t>
      </w:r>
      <w:r w:rsidR="00AF06DA">
        <w:t>Gesetz zur Verbesserung der</w:t>
      </w:r>
      <w:r w:rsidR="00AF06DA">
        <w:t xml:space="preserve"> Rechtsdurchsetzung in sozialen </w:t>
      </w:r>
      <w:r w:rsidR="00AF06DA">
        <w:t>Netzwerken (Netzwerkdurchsetzungsgesetz - NetzDG)</w:t>
      </w:r>
      <w:r w:rsidR="00AF06DA">
        <w:t xml:space="preserve">, URL: </w:t>
      </w:r>
      <w:hyperlink r:id="rId17" w:history="1">
        <w:r w:rsidRPr="003D7D7A">
          <w:rPr>
            <w:rStyle w:val="Hyperlink"/>
          </w:rPr>
          <w:t>https://www.gesetze-im-internet.d</w:t>
        </w:r>
        <w:r w:rsidRPr="003D7D7A">
          <w:rPr>
            <w:rStyle w:val="Hyperlink"/>
          </w:rPr>
          <w:t>e</w:t>
        </w:r>
        <w:r w:rsidRPr="003D7D7A">
          <w:rPr>
            <w:rStyle w:val="Hyperlink"/>
          </w:rPr>
          <w:t>/netzdg/index.html</w:t>
        </w:r>
      </w:hyperlink>
    </w:p>
    <w:bookmarkStart w:id="18" w:name="sdfootnote8sym"/>
    <w:p w14:paraId="20435A7F" w14:textId="33F562D3" w:rsidR="00AF06DA" w:rsidRPr="00AF06DA" w:rsidRDefault="003D7D7A">
      <w:pPr>
        <w:pStyle w:val="digitalglobal"/>
      </w:pPr>
      <w:r w:rsidRPr="003D7D7A">
        <w:fldChar w:fldCharType="begin"/>
      </w:r>
      <w:r w:rsidRPr="003D7D7A">
        <w:instrText xml:space="preserve"> HYPERLINK "" \l "sdfootnote8anc" </w:instrText>
      </w:r>
      <w:r w:rsidRPr="003D7D7A">
        <w:fldChar w:fldCharType="separate"/>
      </w:r>
      <w:r w:rsidRPr="003D7D7A">
        <w:rPr>
          <w:rStyle w:val="Hyperlink"/>
        </w:rPr>
        <w:t>8</w:t>
      </w:r>
      <w:r w:rsidRPr="003D7D7A">
        <w:fldChar w:fldCharType="end"/>
      </w:r>
      <w:bookmarkEnd w:id="18"/>
      <w:r w:rsidRPr="003D7D7A">
        <w:t xml:space="preserve"> </w:t>
      </w:r>
      <w:bookmarkStart w:id="19" w:name="sdfootnote9sym"/>
      <w:r w:rsidR="00AF06DA">
        <w:t>Amadeu Antonio Stiftung (2020)</w:t>
      </w:r>
      <w:r w:rsidR="00AF06DA">
        <w:t>: Dehate Report QAnon</w:t>
      </w:r>
      <w:r w:rsidR="00AF06DA" w:rsidRPr="00AF06DA">
        <w:t xml:space="preserve">, URL: </w:t>
      </w:r>
      <w:hyperlink r:id="rId18" w:history="1">
        <w:r w:rsidR="00AF06DA" w:rsidRPr="00AF06DA">
          <w:rPr>
            <w:rStyle w:val="Hyperlink"/>
          </w:rPr>
          <w:t>https://www.amadeu-antonio-stiftung.de/wp-content/uploads/2020/11/01-dehate-report-QAnon.pdf</w:t>
        </w:r>
      </w:hyperlink>
      <w:r w:rsidR="00AF06DA" w:rsidRPr="00AF06DA">
        <w:t xml:space="preserve"> </w:t>
      </w:r>
    </w:p>
    <w:p w14:paraId="4EBDD366" w14:textId="77777777" w:rsidR="00AF06DA" w:rsidRDefault="003D7D7A">
      <w:pPr>
        <w:pStyle w:val="digitalglobal"/>
      </w:pPr>
      <w:hyperlink w:anchor="sdfootnote9anc" w:history="1">
        <w:r w:rsidRPr="003D7D7A">
          <w:rPr>
            <w:rStyle w:val="Hyperlink"/>
          </w:rPr>
          <w:t>9</w:t>
        </w:r>
      </w:hyperlink>
      <w:bookmarkEnd w:id="19"/>
      <w:r w:rsidR="00AF06DA">
        <w:t xml:space="preserve"> </w:t>
      </w:r>
      <w:bookmarkStart w:id="20" w:name="sdfootnote10sym"/>
      <w:r w:rsidR="00AF06DA">
        <w:t xml:space="preserve">ZDF (2021): </w:t>
      </w:r>
      <w:r w:rsidR="00AF06DA" w:rsidRPr="00AF06DA">
        <w:t>Telegrams Deutschland-Expansion - Zwischen Extremismus und Geschäftsinteresse</w:t>
      </w:r>
      <w:r w:rsidR="00AF06DA">
        <w:t xml:space="preserve">, URL:  </w:t>
      </w:r>
      <w:hyperlink r:id="rId19" w:history="1">
        <w:r w:rsidR="00AF06DA" w:rsidRPr="00DF4052">
          <w:rPr>
            <w:rStyle w:val="Hyperlink"/>
          </w:rPr>
          <w:t>https://www.zdf.de/nachrichten/digitales/telegram-wachstum-extremismus-werbung-100.html</w:t>
        </w:r>
      </w:hyperlink>
    </w:p>
    <w:p w14:paraId="72C63E7D" w14:textId="77777777" w:rsidR="00AF06DA" w:rsidRDefault="003D7D7A">
      <w:pPr>
        <w:pStyle w:val="digitalglobal"/>
      </w:pPr>
      <w:hyperlink w:anchor="sdfootnote10anc" w:history="1">
        <w:r w:rsidRPr="003D7D7A">
          <w:rPr>
            <w:rStyle w:val="Hyperlink"/>
          </w:rPr>
          <w:t>10</w:t>
        </w:r>
      </w:hyperlink>
      <w:bookmarkStart w:id="21" w:name="sdfootnote11sym"/>
      <w:bookmarkEnd w:id="20"/>
      <w:r w:rsidR="00AF06DA" w:rsidRPr="00AF06DA">
        <w:t xml:space="preserve"> </w:t>
      </w:r>
      <w:r w:rsidR="00AF06DA">
        <w:t xml:space="preserve">ZDF (2021): </w:t>
      </w:r>
      <w:r w:rsidR="00AF06DA" w:rsidRPr="00AF06DA">
        <w:t>Telegrams Deutschland-Expansion - Zwischen Extremismus und Geschäftsinteresse</w:t>
      </w:r>
      <w:r w:rsidR="00AF06DA">
        <w:t xml:space="preserve">, URL:  </w:t>
      </w:r>
      <w:hyperlink r:id="rId20" w:history="1">
        <w:r w:rsidR="00AF06DA" w:rsidRPr="00DF4052">
          <w:rPr>
            <w:rStyle w:val="Hyperlink"/>
          </w:rPr>
          <w:t>https://www.zdf.de/nachrichten/digitales/telegram-wachstum-extremismus-werbung-100.html</w:t>
        </w:r>
      </w:hyperlink>
    </w:p>
    <w:p w14:paraId="73785889" w14:textId="5D94A92C" w:rsidR="003D7D7A" w:rsidRDefault="003D7D7A">
      <w:pPr>
        <w:pStyle w:val="digitalglobal"/>
      </w:pPr>
      <w:hyperlink w:anchor="sdfootnote11anc" w:history="1">
        <w:r w:rsidRPr="003D7D7A">
          <w:rPr>
            <w:rStyle w:val="Hyperlink"/>
          </w:rPr>
          <w:t>11</w:t>
        </w:r>
      </w:hyperlink>
      <w:bookmarkEnd w:id="21"/>
      <w:r w:rsidR="00DA110C">
        <w:t xml:space="preserve"> </w:t>
      </w:r>
      <w:r w:rsidR="00AF06DA">
        <w:t xml:space="preserve">bpb (2020): </w:t>
      </w:r>
      <w:r w:rsidRPr="003D7D7A">
        <w:t xml:space="preserve">Informationen zur politischen </w:t>
      </w:r>
      <w:r w:rsidR="00AF06DA">
        <w:t xml:space="preserve">Bildung aktuell Nr. 35/2020, </w:t>
      </w:r>
      <w:r w:rsidR="00AF06DA" w:rsidRPr="00AF06DA">
        <w:t>Verschwörungserzählungen</w:t>
      </w:r>
      <w:r w:rsidRPr="003D7D7A">
        <w:t xml:space="preserve"> S. 14.</w:t>
      </w:r>
      <w:r w:rsidR="00AF06DA">
        <w:t xml:space="preserve">, URL: </w:t>
      </w:r>
      <w:hyperlink r:id="rId21" w:history="1">
        <w:r w:rsidR="00AF06DA" w:rsidRPr="00DF4052">
          <w:rPr>
            <w:rStyle w:val="Hyperlink"/>
          </w:rPr>
          <w:t>https://www.bpb.de/system/files/dokument_pdf/BPB_Info-aktuell-35-2020_barrierefrei.pdf</w:t>
        </w:r>
      </w:hyperlink>
      <w:r w:rsidR="00AF06DA">
        <w:t xml:space="preserve"> </w:t>
      </w:r>
    </w:p>
    <w:p w14:paraId="256E818F" w14:textId="77777777" w:rsidR="003D7D7A" w:rsidRPr="003D7D7A" w:rsidRDefault="003D7D7A">
      <w:pPr>
        <w:pStyle w:val="digitalglobal"/>
      </w:pPr>
    </w:p>
    <w:p w14:paraId="20C22435" w14:textId="3E35B0AD" w:rsidR="00334554" w:rsidRDefault="00334554" w:rsidP="00D7640B">
      <w:pPr>
        <w:pStyle w:val="dg2"/>
        <w:jc w:val="left"/>
      </w:pPr>
      <w:r>
        <w:t>Lizenz</w:t>
      </w:r>
    </w:p>
    <w:p w14:paraId="52F3BB5A" w14:textId="77777777" w:rsidR="00334554" w:rsidRDefault="00334554">
      <w:pPr>
        <w:pStyle w:val="digitalglobal"/>
      </w:pPr>
      <w:r>
        <w:rPr>
          <w:noProof/>
          <w:lang w:eastAsia="de-DE"/>
        </w:rPr>
        <w:drawing>
          <wp:inline distT="0" distB="0" distL="0" distR="0" wp14:anchorId="56D1E659" wp14:editId="4D7ECE5B">
            <wp:extent cx="838200" cy="298450"/>
            <wp:effectExtent l="0" t="0" r="0" b="6350"/>
            <wp:docPr id="2"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23" w:tooltip="https://www.digital-global.net/" w:history="1">
        <w:r>
          <w:rPr>
            <w:rStyle w:val="Internetverknpfung"/>
          </w:rPr>
          <w:t>Projekt #digital_global</w:t>
        </w:r>
      </w:hyperlink>
      <w:r>
        <w:t xml:space="preserve"> vom </w:t>
      </w:r>
      <w:hyperlink r:id="rId24" w:tooltip="https://www.f3kollektiv.net/" w:history="1">
        <w:r>
          <w:rPr>
            <w:rStyle w:val="Internetverknpfung"/>
          </w:rPr>
          <w:t>F3_kollektiv</w:t>
        </w:r>
      </w:hyperlink>
      <w:r>
        <w:t xml:space="preserve"> sind lizenziert unter einer </w:t>
      </w:r>
      <w:hyperlink r:id="rId25" w:tooltip="https://creativecommons.org/licenses/by-sa/4.0/" w:history="1">
        <w:r>
          <w:rPr>
            <w:rStyle w:val="Internetverknpfung"/>
          </w:rPr>
          <w:t>Creative Commons Namensnennung - Weitergabe unter gleichen Bedingungen 4.0 International Lizenz</w:t>
        </w:r>
      </w:hyperlink>
      <w:r>
        <w:t>.</w:t>
      </w:r>
    </w:p>
    <w:p w14:paraId="6B674B14" w14:textId="77777777" w:rsidR="00334554" w:rsidRDefault="00334554">
      <w:pPr>
        <w:pStyle w:val="digitalglobal"/>
      </w:pPr>
    </w:p>
    <w:p w14:paraId="74B820DE" w14:textId="77777777" w:rsidR="00E87B4F" w:rsidRPr="00F96B6F" w:rsidRDefault="00334554">
      <w:pPr>
        <w:pStyle w:val="digitalglobal"/>
      </w:pPr>
      <w:r>
        <w:t>Stand: Juli 2021</w:t>
      </w:r>
    </w:p>
    <w:sectPr w:rsidR="00E87B4F" w:rsidRPr="00F96B6F" w:rsidSect="00E87B4F">
      <w:headerReference w:type="default" r:id="rId26"/>
      <w:footerReference w:type="default" r:id="rId27"/>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A0812" w14:textId="77777777" w:rsidR="00A82943" w:rsidRDefault="00A82943" w:rsidP="00E716C1">
      <w:pPr>
        <w:spacing w:after="0" w:line="240" w:lineRule="auto"/>
      </w:pPr>
      <w:r>
        <w:separator/>
      </w:r>
    </w:p>
  </w:endnote>
  <w:endnote w:type="continuationSeparator" w:id="0">
    <w:p w14:paraId="0D5B7474" w14:textId="77777777" w:rsidR="00A82943" w:rsidRDefault="00A82943"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font361">
    <w:altName w:val="Times New Roman"/>
    <w:charset w:val="00"/>
    <w:family w:val="auto"/>
    <w:pitch w:val="variable"/>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D0B62" w14:textId="77777777" w:rsidR="00462CEA" w:rsidRPr="00FA30E8" w:rsidRDefault="006337FE" w:rsidP="0063363D">
    <w:pPr>
      <w:pStyle w:val="digitalglobal"/>
      <w:jc w:val="center"/>
    </w:pPr>
    <w:r>
      <w:rPr>
        <w:noProof/>
        <w:lang w:eastAsia="de-DE"/>
      </w:rPr>
      <w:drawing>
        <wp:inline distT="0" distB="0" distL="0" distR="0" wp14:anchorId="08BD3E65" wp14:editId="5F0F5BDE">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17373" w14:textId="77777777" w:rsidR="00A82943" w:rsidRDefault="00A82943" w:rsidP="00E716C1">
      <w:pPr>
        <w:spacing w:after="0" w:line="240" w:lineRule="auto"/>
      </w:pPr>
      <w:r>
        <w:separator/>
      </w:r>
    </w:p>
  </w:footnote>
  <w:footnote w:type="continuationSeparator" w:id="0">
    <w:p w14:paraId="41E53403" w14:textId="77777777" w:rsidR="00A82943" w:rsidRDefault="00A82943"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A4D5" w14:textId="77777777" w:rsidR="00E716C1" w:rsidRDefault="00E716C1" w:rsidP="006337FE">
    <w:pPr>
      <w:pStyle w:val="Kopfzeile"/>
      <w:jc w:val="center"/>
    </w:pPr>
    <w:r>
      <w:rPr>
        <w:noProof/>
        <w:lang w:eastAsia="de-DE"/>
      </w:rPr>
      <w:drawing>
        <wp:inline distT="0" distB="0" distL="0" distR="0" wp14:anchorId="68FAED34" wp14:editId="7D6AE417">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5BBC6B59"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4080E"/>
    <w:multiLevelType w:val="hybridMultilevel"/>
    <w:tmpl w:val="08980130"/>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9BC046E"/>
    <w:multiLevelType w:val="hybridMultilevel"/>
    <w:tmpl w:val="45C6211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F26F43"/>
    <w:multiLevelType w:val="hybridMultilevel"/>
    <w:tmpl w:val="EDA683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830517C"/>
    <w:multiLevelType w:val="hybridMultilevel"/>
    <w:tmpl w:val="792283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C124BE1"/>
    <w:multiLevelType w:val="hybridMultilevel"/>
    <w:tmpl w:val="2A3A39CE"/>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42343C2"/>
    <w:multiLevelType w:val="hybridMultilevel"/>
    <w:tmpl w:val="6DEA40E6"/>
    <w:lvl w:ilvl="0" w:tplc="7B8633CE">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4A11C7A"/>
    <w:multiLevelType w:val="hybridMultilevel"/>
    <w:tmpl w:val="BDF4D166"/>
    <w:lvl w:ilvl="0" w:tplc="B1CA3FD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81F04D9"/>
    <w:multiLevelType w:val="hybridMultilevel"/>
    <w:tmpl w:val="29586DC4"/>
    <w:lvl w:ilvl="0" w:tplc="0E90289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AC4747F"/>
    <w:multiLevelType w:val="hybridMultilevel"/>
    <w:tmpl w:val="11289C9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16A2830"/>
    <w:multiLevelType w:val="hybridMultilevel"/>
    <w:tmpl w:val="05A6EE18"/>
    <w:lvl w:ilvl="0" w:tplc="0686B43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AF366F8"/>
    <w:multiLevelType w:val="hybridMultilevel"/>
    <w:tmpl w:val="DB167756"/>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DC06406"/>
    <w:multiLevelType w:val="hybridMultilevel"/>
    <w:tmpl w:val="562E7308"/>
    <w:lvl w:ilvl="0" w:tplc="70DC3150">
      <w:start w:val="2"/>
      <w:numFmt w:val="bullet"/>
      <w:lvlText w:val=""/>
      <w:lvlJc w:val="left"/>
      <w:pPr>
        <w:ind w:left="720" w:hanging="360"/>
      </w:pPr>
      <w:rPr>
        <w:rFonts w:ascii="Symbol" w:eastAsia="SimSun" w:hAnsi="Symbol" w:cs="font361"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EC57997"/>
    <w:multiLevelType w:val="hybridMultilevel"/>
    <w:tmpl w:val="B9A0CE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F730D05"/>
    <w:multiLevelType w:val="hybridMultilevel"/>
    <w:tmpl w:val="888CC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3D76C96"/>
    <w:multiLevelType w:val="hybridMultilevel"/>
    <w:tmpl w:val="2D7C60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B695D08"/>
    <w:multiLevelType w:val="hybridMultilevel"/>
    <w:tmpl w:val="9F900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1075ADB"/>
    <w:multiLevelType w:val="hybridMultilevel"/>
    <w:tmpl w:val="FD60EA00"/>
    <w:lvl w:ilvl="0" w:tplc="9560026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2"/>
  </w:num>
  <w:num w:numId="3">
    <w:abstractNumId w:val="3"/>
  </w:num>
  <w:num w:numId="4">
    <w:abstractNumId w:val="4"/>
  </w:num>
  <w:num w:numId="5">
    <w:abstractNumId w:val="0"/>
  </w:num>
  <w:num w:numId="6">
    <w:abstractNumId w:val="14"/>
  </w:num>
  <w:num w:numId="7">
    <w:abstractNumId w:val="13"/>
  </w:num>
  <w:num w:numId="8">
    <w:abstractNumId w:val="16"/>
  </w:num>
  <w:num w:numId="9">
    <w:abstractNumId w:val="7"/>
  </w:num>
  <w:num w:numId="10">
    <w:abstractNumId w:val="6"/>
  </w:num>
  <w:num w:numId="11">
    <w:abstractNumId w:val="9"/>
  </w:num>
  <w:num w:numId="12">
    <w:abstractNumId w:val="10"/>
  </w:num>
  <w:num w:numId="13">
    <w:abstractNumId w:val="8"/>
  </w:num>
  <w:num w:numId="14">
    <w:abstractNumId w:val="1"/>
  </w:num>
  <w:num w:numId="15">
    <w:abstractNumId w:val="5"/>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033CB"/>
    <w:rsid w:val="00122CA1"/>
    <w:rsid w:val="00130E52"/>
    <w:rsid w:val="001D66F3"/>
    <w:rsid w:val="002920D3"/>
    <w:rsid w:val="002C6515"/>
    <w:rsid w:val="002E1A01"/>
    <w:rsid w:val="002F20DA"/>
    <w:rsid w:val="003074F8"/>
    <w:rsid w:val="00324A1A"/>
    <w:rsid w:val="00334554"/>
    <w:rsid w:val="003D7D7A"/>
    <w:rsid w:val="00462CEA"/>
    <w:rsid w:val="004A5B59"/>
    <w:rsid w:val="004E1E68"/>
    <w:rsid w:val="005365D2"/>
    <w:rsid w:val="0060749E"/>
    <w:rsid w:val="00611B0D"/>
    <w:rsid w:val="0063363D"/>
    <w:rsid w:val="006337FE"/>
    <w:rsid w:val="00643466"/>
    <w:rsid w:val="00645B2B"/>
    <w:rsid w:val="006D67F0"/>
    <w:rsid w:val="006F13D3"/>
    <w:rsid w:val="00722728"/>
    <w:rsid w:val="00765277"/>
    <w:rsid w:val="00776E3B"/>
    <w:rsid w:val="007976B5"/>
    <w:rsid w:val="007C5D40"/>
    <w:rsid w:val="008015A7"/>
    <w:rsid w:val="0085562A"/>
    <w:rsid w:val="008C0D82"/>
    <w:rsid w:val="00960E4D"/>
    <w:rsid w:val="009F7E16"/>
    <w:rsid w:val="00A77B2C"/>
    <w:rsid w:val="00A82943"/>
    <w:rsid w:val="00AA3962"/>
    <w:rsid w:val="00AB4C5C"/>
    <w:rsid w:val="00AE70A1"/>
    <w:rsid w:val="00AF06DA"/>
    <w:rsid w:val="00B23FF6"/>
    <w:rsid w:val="00B938B3"/>
    <w:rsid w:val="00BD7255"/>
    <w:rsid w:val="00C743D6"/>
    <w:rsid w:val="00CA729C"/>
    <w:rsid w:val="00CE7C3E"/>
    <w:rsid w:val="00D12EED"/>
    <w:rsid w:val="00D2259F"/>
    <w:rsid w:val="00D45848"/>
    <w:rsid w:val="00D5341E"/>
    <w:rsid w:val="00D7640B"/>
    <w:rsid w:val="00DA110C"/>
    <w:rsid w:val="00E329D8"/>
    <w:rsid w:val="00E6006A"/>
    <w:rsid w:val="00E70855"/>
    <w:rsid w:val="00E716C1"/>
    <w:rsid w:val="00E73211"/>
    <w:rsid w:val="00E87B4F"/>
    <w:rsid w:val="00EA18E0"/>
    <w:rsid w:val="00EB1A7B"/>
    <w:rsid w:val="00ED3BCB"/>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35D32"/>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2E1A01"/>
    <w:pPr>
      <w:spacing w:before="120" w:after="120"/>
    </w:pPr>
    <w:rPr>
      <w:rFonts w:ascii="PT Serif Pro Book" w:hAnsi="PT Serif Pro Book"/>
      <w:sz w:val="24"/>
    </w:rPr>
  </w:style>
  <w:style w:type="paragraph" w:customStyle="1" w:styleId="dgberschrift">
    <w:name w:val="#dg Überschrift"/>
    <w:basedOn w:val="digitalglobal"/>
    <w:link w:val="dgberschriftZchn"/>
    <w:autoRedefine/>
    <w:qFormat/>
    <w:rsid w:val="00F96B6F"/>
    <w:rPr>
      <w:rFonts w:ascii="Montserrat" w:hAnsi="Montserrat"/>
      <w:b/>
      <w:caps/>
      <w:sz w:val="28"/>
    </w:rPr>
  </w:style>
  <w:style w:type="character" w:customStyle="1" w:styleId="digitalglobalZchn">
    <w:name w:val="#digital_global Zchn"/>
    <w:basedOn w:val="Absatz-Standardschriftart"/>
    <w:link w:val="digitalglobal"/>
    <w:rsid w:val="002E1A01"/>
    <w:rPr>
      <w:rFonts w:ascii="PT Serif Pro Book" w:hAnsi="PT Serif Pro Book"/>
      <w:sz w:val="24"/>
    </w:rPr>
  </w:style>
  <w:style w:type="paragraph" w:customStyle="1" w:styleId="dg2">
    <w:name w:val="#dg Ü2"/>
    <w:basedOn w:val="dgberschrift"/>
    <w:link w:val="dg2Zchn"/>
    <w:autoRedefine/>
    <w:qFormat/>
    <w:rsid w:val="00D5341E"/>
    <w:pPr>
      <w:jc w:val="center"/>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D5341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ED3BCB"/>
    <w:pPr>
      <w:spacing w:before="100" w:beforeAutospacing="1" w:after="142" w:line="288" w:lineRule="auto"/>
    </w:pPr>
    <w:rPr>
      <w:rFonts w:ascii="Times New Roman" w:eastAsia="Times New Roman" w:hAnsi="Times New Roman" w:cs="Times New Roman"/>
      <w:sz w:val="24"/>
      <w:szCs w:val="24"/>
      <w:lang w:eastAsia="de-DE"/>
    </w:rPr>
  </w:style>
  <w:style w:type="character" w:customStyle="1" w:styleId="Internetverknpfung">
    <w:name w:val="Internetverknüpfung"/>
    <w:basedOn w:val="Absatz-Standardschriftart"/>
    <w:uiPriority w:val="99"/>
    <w:rsid w:val="00334554"/>
    <w:rPr>
      <w:color w:val="0563C1" w:themeColor="hyperlink"/>
      <w:u w:val="single"/>
    </w:rPr>
  </w:style>
  <w:style w:type="character" w:styleId="Kommentarzeichen">
    <w:name w:val="annotation reference"/>
    <w:basedOn w:val="Absatz-Standardschriftart"/>
    <w:uiPriority w:val="99"/>
    <w:semiHidden/>
    <w:unhideWhenUsed/>
    <w:qFormat/>
    <w:rsid w:val="00E73211"/>
    <w:rPr>
      <w:sz w:val="16"/>
      <w:szCs w:val="16"/>
    </w:rPr>
  </w:style>
  <w:style w:type="paragraph" w:styleId="Kommentartext">
    <w:name w:val="annotation text"/>
    <w:basedOn w:val="Standard"/>
    <w:link w:val="KommentartextZchn"/>
    <w:uiPriority w:val="99"/>
    <w:unhideWhenUsed/>
    <w:qFormat/>
    <w:rsid w:val="00E7321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3211"/>
    <w:rPr>
      <w:sz w:val="20"/>
      <w:szCs w:val="20"/>
    </w:rPr>
  </w:style>
  <w:style w:type="paragraph" w:styleId="Kommentarthema">
    <w:name w:val="annotation subject"/>
    <w:basedOn w:val="Kommentartext"/>
    <w:next w:val="Kommentartext"/>
    <w:link w:val="KommentarthemaZchn"/>
    <w:uiPriority w:val="99"/>
    <w:semiHidden/>
    <w:unhideWhenUsed/>
    <w:rsid w:val="00E73211"/>
    <w:rPr>
      <w:b/>
      <w:bCs/>
    </w:rPr>
  </w:style>
  <w:style w:type="character" w:customStyle="1" w:styleId="KommentarthemaZchn">
    <w:name w:val="Kommentarthema Zchn"/>
    <w:basedOn w:val="KommentartextZchn"/>
    <w:link w:val="Kommentarthema"/>
    <w:uiPriority w:val="99"/>
    <w:semiHidden/>
    <w:rsid w:val="00E73211"/>
    <w:rPr>
      <w:b/>
      <w:bCs/>
      <w:sz w:val="20"/>
      <w:szCs w:val="20"/>
    </w:rPr>
  </w:style>
  <w:style w:type="paragraph" w:styleId="Sprechblasentext">
    <w:name w:val="Balloon Text"/>
    <w:basedOn w:val="Standard"/>
    <w:link w:val="SprechblasentextZchn"/>
    <w:uiPriority w:val="99"/>
    <w:semiHidden/>
    <w:unhideWhenUsed/>
    <w:rsid w:val="00E732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73211"/>
    <w:rPr>
      <w:rFonts w:ascii="Segoe UI" w:hAnsi="Segoe UI" w:cs="Segoe UI"/>
      <w:sz w:val="18"/>
      <w:szCs w:val="18"/>
    </w:rPr>
  </w:style>
  <w:style w:type="character" w:styleId="BesuchterLink">
    <w:name w:val="FollowedHyperlink"/>
    <w:basedOn w:val="Absatz-Standardschriftart"/>
    <w:uiPriority w:val="99"/>
    <w:semiHidden/>
    <w:unhideWhenUsed/>
    <w:rsid w:val="003D7D7A"/>
    <w:rPr>
      <w:color w:val="954F72" w:themeColor="followedHyperlink"/>
      <w:u w:val="single"/>
    </w:rPr>
  </w:style>
  <w:style w:type="character" w:customStyle="1" w:styleId="KommentartextZchn1">
    <w:name w:val="Kommentartext Zchn1"/>
    <w:uiPriority w:val="99"/>
    <w:rsid w:val="00D5341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0173">
      <w:bodyDiv w:val="1"/>
      <w:marLeft w:val="0"/>
      <w:marRight w:val="0"/>
      <w:marTop w:val="0"/>
      <w:marBottom w:val="0"/>
      <w:divBdr>
        <w:top w:val="none" w:sz="0" w:space="0" w:color="auto"/>
        <w:left w:val="none" w:sz="0" w:space="0" w:color="auto"/>
        <w:bottom w:val="none" w:sz="0" w:space="0" w:color="auto"/>
        <w:right w:val="none" w:sz="0" w:space="0" w:color="auto"/>
      </w:divBdr>
    </w:div>
    <w:div w:id="92939687">
      <w:bodyDiv w:val="1"/>
      <w:marLeft w:val="0"/>
      <w:marRight w:val="0"/>
      <w:marTop w:val="0"/>
      <w:marBottom w:val="0"/>
      <w:divBdr>
        <w:top w:val="none" w:sz="0" w:space="0" w:color="auto"/>
        <w:left w:val="none" w:sz="0" w:space="0" w:color="auto"/>
        <w:bottom w:val="none" w:sz="0" w:space="0" w:color="auto"/>
        <w:right w:val="none" w:sz="0" w:space="0" w:color="auto"/>
      </w:divBdr>
      <w:divsChild>
        <w:div w:id="1735205031">
          <w:marLeft w:val="0"/>
          <w:marRight w:val="0"/>
          <w:marTop w:val="0"/>
          <w:marBottom w:val="0"/>
          <w:divBdr>
            <w:top w:val="none" w:sz="0" w:space="0" w:color="auto"/>
            <w:left w:val="none" w:sz="0" w:space="0" w:color="auto"/>
            <w:bottom w:val="none" w:sz="0" w:space="0" w:color="auto"/>
            <w:right w:val="none" w:sz="0" w:space="0" w:color="auto"/>
          </w:divBdr>
        </w:div>
        <w:div w:id="977806432">
          <w:marLeft w:val="0"/>
          <w:marRight w:val="0"/>
          <w:marTop w:val="0"/>
          <w:marBottom w:val="0"/>
          <w:divBdr>
            <w:top w:val="none" w:sz="0" w:space="0" w:color="auto"/>
            <w:left w:val="none" w:sz="0" w:space="0" w:color="auto"/>
            <w:bottom w:val="none" w:sz="0" w:space="0" w:color="auto"/>
            <w:right w:val="none" w:sz="0" w:space="0" w:color="auto"/>
          </w:divBdr>
        </w:div>
        <w:div w:id="462120131">
          <w:marLeft w:val="0"/>
          <w:marRight w:val="0"/>
          <w:marTop w:val="0"/>
          <w:marBottom w:val="0"/>
          <w:divBdr>
            <w:top w:val="none" w:sz="0" w:space="0" w:color="auto"/>
            <w:left w:val="none" w:sz="0" w:space="0" w:color="auto"/>
            <w:bottom w:val="none" w:sz="0" w:space="0" w:color="auto"/>
            <w:right w:val="none" w:sz="0" w:space="0" w:color="auto"/>
          </w:divBdr>
        </w:div>
        <w:div w:id="1066957405">
          <w:marLeft w:val="0"/>
          <w:marRight w:val="0"/>
          <w:marTop w:val="0"/>
          <w:marBottom w:val="0"/>
          <w:divBdr>
            <w:top w:val="none" w:sz="0" w:space="0" w:color="auto"/>
            <w:left w:val="none" w:sz="0" w:space="0" w:color="auto"/>
            <w:bottom w:val="none" w:sz="0" w:space="0" w:color="auto"/>
            <w:right w:val="none" w:sz="0" w:space="0" w:color="auto"/>
          </w:divBdr>
        </w:div>
        <w:div w:id="2046251048">
          <w:marLeft w:val="0"/>
          <w:marRight w:val="0"/>
          <w:marTop w:val="0"/>
          <w:marBottom w:val="0"/>
          <w:divBdr>
            <w:top w:val="none" w:sz="0" w:space="0" w:color="auto"/>
            <w:left w:val="none" w:sz="0" w:space="0" w:color="auto"/>
            <w:bottom w:val="none" w:sz="0" w:space="0" w:color="auto"/>
            <w:right w:val="none" w:sz="0" w:space="0" w:color="auto"/>
          </w:divBdr>
        </w:div>
        <w:div w:id="552886157">
          <w:marLeft w:val="0"/>
          <w:marRight w:val="0"/>
          <w:marTop w:val="0"/>
          <w:marBottom w:val="0"/>
          <w:divBdr>
            <w:top w:val="none" w:sz="0" w:space="0" w:color="auto"/>
            <w:left w:val="none" w:sz="0" w:space="0" w:color="auto"/>
            <w:bottom w:val="none" w:sz="0" w:space="0" w:color="auto"/>
            <w:right w:val="none" w:sz="0" w:space="0" w:color="auto"/>
          </w:divBdr>
        </w:div>
        <w:div w:id="1346596720">
          <w:marLeft w:val="0"/>
          <w:marRight w:val="0"/>
          <w:marTop w:val="0"/>
          <w:marBottom w:val="0"/>
          <w:divBdr>
            <w:top w:val="none" w:sz="0" w:space="0" w:color="auto"/>
            <w:left w:val="none" w:sz="0" w:space="0" w:color="auto"/>
            <w:bottom w:val="none" w:sz="0" w:space="0" w:color="auto"/>
            <w:right w:val="none" w:sz="0" w:space="0" w:color="auto"/>
          </w:divBdr>
        </w:div>
        <w:div w:id="1174224065">
          <w:marLeft w:val="0"/>
          <w:marRight w:val="0"/>
          <w:marTop w:val="0"/>
          <w:marBottom w:val="0"/>
          <w:divBdr>
            <w:top w:val="none" w:sz="0" w:space="0" w:color="auto"/>
            <w:left w:val="none" w:sz="0" w:space="0" w:color="auto"/>
            <w:bottom w:val="none" w:sz="0" w:space="0" w:color="auto"/>
            <w:right w:val="none" w:sz="0" w:space="0" w:color="auto"/>
          </w:divBdr>
        </w:div>
        <w:div w:id="1448045972">
          <w:marLeft w:val="0"/>
          <w:marRight w:val="0"/>
          <w:marTop w:val="0"/>
          <w:marBottom w:val="0"/>
          <w:divBdr>
            <w:top w:val="none" w:sz="0" w:space="0" w:color="auto"/>
            <w:left w:val="none" w:sz="0" w:space="0" w:color="auto"/>
            <w:bottom w:val="none" w:sz="0" w:space="0" w:color="auto"/>
            <w:right w:val="none" w:sz="0" w:space="0" w:color="auto"/>
          </w:divBdr>
        </w:div>
        <w:div w:id="1660306087">
          <w:marLeft w:val="0"/>
          <w:marRight w:val="0"/>
          <w:marTop w:val="0"/>
          <w:marBottom w:val="0"/>
          <w:divBdr>
            <w:top w:val="none" w:sz="0" w:space="0" w:color="auto"/>
            <w:left w:val="none" w:sz="0" w:space="0" w:color="auto"/>
            <w:bottom w:val="none" w:sz="0" w:space="0" w:color="auto"/>
            <w:right w:val="none" w:sz="0" w:space="0" w:color="auto"/>
          </w:divBdr>
        </w:div>
        <w:div w:id="530143485">
          <w:marLeft w:val="0"/>
          <w:marRight w:val="0"/>
          <w:marTop w:val="0"/>
          <w:marBottom w:val="0"/>
          <w:divBdr>
            <w:top w:val="none" w:sz="0" w:space="0" w:color="auto"/>
            <w:left w:val="none" w:sz="0" w:space="0" w:color="auto"/>
            <w:bottom w:val="none" w:sz="0" w:space="0" w:color="auto"/>
            <w:right w:val="none" w:sz="0" w:space="0" w:color="auto"/>
          </w:divBdr>
        </w:div>
      </w:divsChild>
    </w:div>
    <w:div w:id="365761325">
      <w:bodyDiv w:val="1"/>
      <w:marLeft w:val="0"/>
      <w:marRight w:val="0"/>
      <w:marTop w:val="0"/>
      <w:marBottom w:val="0"/>
      <w:divBdr>
        <w:top w:val="none" w:sz="0" w:space="0" w:color="auto"/>
        <w:left w:val="none" w:sz="0" w:space="0" w:color="auto"/>
        <w:bottom w:val="none" w:sz="0" w:space="0" w:color="auto"/>
        <w:right w:val="none" w:sz="0" w:space="0" w:color="auto"/>
      </w:divBdr>
    </w:div>
    <w:div w:id="417217984">
      <w:bodyDiv w:val="1"/>
      <w:marLeft w:val="0"/>
      <w:marRight w:val="0"/>
      <w:marTop w:val="0"/>
      <w:marBottom w:val="0"/>
      <w:divBdr>
        <w:top w:val="none" w:sz="0" w:space="0" w:color="auto"/>
        <w:left w:val="none" w:sz="0" w:space="0" w:color="auto"/>
        <w:bottom w:val="none" w:sz="0" w:space="0" w:color="auto"/>
        <w:right w:val="none" w:sz="0" w:space="0" w:color="auto"/>
      </w:divBdr>
    </w:div>
    <w:div w:id="423919555">
      <w:bodyDiv w:val="1"/>
      <w:marLeft w:val="0"/>
      <w:marRight w:val="0"/>
      <w:marTop w:val="0"/>
      <w:marBottom w:val="0"/>
      <w:divBdr>
        <w:top w:val="none" w:sz="0" w:space="0" w:color="auto"/>
        <w:left w:val="none" w:sz="0" w:space="0" w:color="auto"/>
        <w:bottom w:val="none" w:sz="0" w:space="0" w:color="auto"/>
        <w:right w:val="none" w:sz="0" w:space="0" w:color="auto"/>
      </w:divBdr>
      <w:divsChild>
        <w:div w:id="825241809">
          <w:marLeft w:val="0"/>
          <w:marRight w:val="0"/>
          <w:marTop w:val="0"/>
          <w:marBottom w:val="0"/>
          <w:divBdr>
            <w:top w:val="none" w:sz="0" w:space="0" w:color="auto"/>
            <w:left w:val="none" w:sz="0" w:space="0" w:color="auto"/>
            <w:bottom w:val="none" w:sz="0" w:space="0" w:color="auto"/>
            <w:right w:val="none" w:sz="0" w:space="0" w:color="auto"/>
          </w:divBdr>
        </w:div>
        <w:div w:id="1356619019">
          <w:marLeft w:val="0"/>
          <w:marRight w:val="0"/>
          <w:marTop w:val="0"/>
          <w:marBottom w:val="0"/>
          <w:divBdr>
            <w:top w:val="none" w:sz="0" w:space="0" w:color="auto"/>
            <w:left w:val="none" w:sz="0" w:space="0" w:color="auto"/>
            <w:bottom w:val="none" w:sz="0" w:space="0" w:color="auto"/>
            <w:right w:val="none" w:sz="0" w:space="0" w:color="auto"/>
          </w:divBdr>
        </w:div>
        <w:div w:id="595017026">
          <w:marLeft w:val="0"/>
          <w:marRight w:val="0"/>
          <w:marTop w:val="0"/>
          <w:marBottom w:val="0"/>
          <w:divBdr>
            <w:top w:val="none" w:sz="0" w:space="0" w:color="auto"/>
            <w:left w:val="none" w:sz="0" w:space="0" w:color="auto"/>
            <w:bottom w:val="none" w:sz="0" w:space="0" w:color="auto"/>
            <w:right w:val="none" w:sz="0" w:space="0" w:color="auto"/>
          </w:divBdr>
        </w:div>
        <w:div w:id="637804395">
          <w:marLeft w:val="0"/>
          <w:marRight w:val="0"/>
          <w:marTop w:val="0"/>
          <w:marBottom w:val="0"/>
          <w:divBdr>
            <w:top w:val="none" w:sz="0" w:space="0" w:color="auto"/>
            <w:left w:val="none" w:sz="0" w:space="0" w:color="auto"/>
            <w:bottom w:val="none" w:sz="0" w:space="0" w:color="auto"/>
            <w:right w:val="none" w:sz="0" w:space="0" w:color="auto"/>
          </w:divBdr>
        </w:div>
        <w:div w:id="1292055962">
          <w:marLeft w:val="0"/>
          <w:marRight w:val="0"/>
          <w:marTop w:val="0"/>
          <w:marBottom w:val="0"/>
          <w:divBdr>
            <w:top w:val="none" w:sz="0" w:space="0" w:color="auto"/>
            <w:left w:val="none" w:sz="0" w:space="0" w:color="auto"/>
            <w:bottom w:val="none" w:sz="0" w:space="0" w:color="auto"/>
            <w:right w:val="none" w:sz="0" w:space="0" w:color="auto"/>
          </w:divBdr>
        </w:div>
        <w:div w:id="1830293528">
          <w:marLeft w:val="0"/>
          <w:marRight w:val="0"/>
          <w:marTop w:val="0"/>
          <w:marBottom w:val="0"/>
          <w:divBdr>
            <w:top w:val="none" w:sz="0" w:space="0" w:color="auto"/>
            <w:left w:val="none" w:sz="0" w:space="0" w:color="auto"/>
            <w:bottom w:val="none" w:sz="0" w:space="0" w:color="auto"/>
            <w:right w:val="none" w:sz="0" w:space="0" w:color="auto"/>
          </w:divBdr>
        </w:div>
        <w:div w:id="1968316099">
          <w:marLeft w:val="0"/>
          <w:marRight w:val="0"/>
          <w:marTop w:val="0"/>
          <w:marBottom w:val="0"/>
          <w:divBdr>
            <w:top w:val="none" w:sz="0" w:space="0" w:color="auto"/>
            <w:left w:val="none" w:sz="0" w:space="0" w:color="auto"/>
            <w:bottom w:val="none" w:sz="0" w:space="0" w:color="auto"/>
            <w:right w:val="none" w:sz="0" w:space="0" w:color="auto"/>
          </w:divBdr>
        </w:div>
        <w:div w:id="815875692">
          <w:marLeft w:val="0"/>
          <w:marRight w:val="0"/>
          <w:marTop w:val="0"/>
          <w:marBottom w:val="0"/>
          <w:divBdr>
            <w:top w:val="none" w:sz="0" w:space="0" w:color="auto"/>
            <w:left w:val="none" w:sz="0" w:space="0" w:color="auto"/>
            <w:bottom w:val="none" w:sz="0" w:space="0" w:color="auto"/>
            <w:right w:val="none" w:sz="0" w:space="0" w:color="auto"/>
          </w:divBdr>
        </w:div>
        <w:div w:id="775901411">
          <w:marLeft w:val="0"/>
          <w:marRight w:val="0"/>
          <w:marTop w:val="0"/>
          <w:marBottom w:val="0"/>
          <w:divBdr>
            <w:top w:val="none" w:sz="0" w:space="0" w:color="auto"/>
            <w:left w:val="none" w:sz="0" w:space="0" w:color="auto"/>
            <w:bottom w:val="none" w:sz="0" w:space="0" w:color="auto"/>
            <w:right w:val="none" w:sz="0" w:space="0" w:color="auto"/>
          </w:divBdr>
        </w:div>
        <w:div w:id="1117793207">
          <w:marLeft w:val="0"/>
          <w:marRight w:val="0"/>
          <w:marTop w:val="0"/>
          <w:marBottom w:val="0"/>
          <w:divBdr>
            <w:top w:val="none" w:sz="0" w:space="0" w:color="auto"/>
            <w:left w:val="none" w:sz="0" w:space="0" w:color="auto"/>
            <w:bottom w:val="none" w:sz="0" w:space="0" w:color="auto"/>
            <w:right w:val="none" w:sz="0" w:space="0" w:color="auto"/>
          </w:divBdr>
        </w:div>
        <w:div w:id="813570464">
          <w:marLeft w:val="0"/>
          <w:marRight w:val="0"/>
          <w:marTop w:val="0"/>
          <w:marBottom w:val="0"/>
          <w:divBdr>
            <w:top w:val="none" w:sz="0" w:space="0" w:color="auto"/>
            <w:left w:val="none" w:sz="0" w:space="0" w:color="auto"/>
            <w:bottom w:val="none" w:sz="0" w:space="0" w:color="auto"/>
            <w:right w:val="none" w:sz="0" w:space="0" w:color="auto"/>
          </w:divBdr>
        </w:div>
      </w:divsChild>
    </w:div>
    <w:div w:id="642083690">
      <w:bodyDiv w:val="1"/>
      <w:marLeft w:val="0"/>
      <w:marRight w:val="0"/>
      <w:marTop w:val="0"/>
      <w:marBottom w:val="0"/>
      <w:divBdr>
        <w:top w:val="none" w:sz="0" w:space="0" w:color="auto"/>
        <w:left w:val="none" w:sz="0" w:space="0" w:color="auto"/>
        <w:bottom w:val="none" w:sz="0" w:space="0" w:color="auto"/>
        <w:right w:val="none" w:sz="0" w:space="0" w:color="auto"/>
      </w:divBdr>
    </w:div>
    <w:div w:id="666396213">
      <w:bodyDiv w:val="1"/>
      <w:marLeft w:val="0"/>
      <w:marRight w:val="0"/>
      <w:marTop w:val="0"/>
      <w:marBottom w:val="0"/>
      <w:divBdr>
        <w:top w:val="none" w:sz="0" w:space="0" w:color="auto"/>
        <w:left w:val="none" w:sz="0" w:space="0" w:color="auto"/>
        <w:bottom w:val="none" w:sz="0" w:space="0" w:color="auto"/>
        <w:right w:val="none" w:sz="0" w:space="0" w:color="auto"/>
      </w:divBdr>
    </w:div>
    <w:div w:id="89797809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965158247">
      <w:bodyDiv w:val="1"/>
      <w:marLeft w:val="0"/>
      <w:marRight w:val="0"/>
      <w:marTop w:val="0"/>
      <w:marBottom w:val="0"/>
      <w:divBdr>
        <w:top w:val="none" w:sz="0" w:space="0" w:color="auto"/>
        <w:left w:val="none" w:sz="0" w:space="0" w:color="auto"/>
        <w:bottom w:val="none" w:sz="0" w:space="0" w:color="auto"/>
        <w:right w:val="none" w:sz="0" w:space="0" w:color="auto"/>
      </w:divBdr>
    </w:div>
    <w:div w:id="1110854853">
      <w:bodyDiv w:val="1"/>
      <w:marLeft w:val="0"/>
      <w:marRight w:val="0"/>
      <w:marTop w:val="0"/>
      <w:marBottom w:val="0"/>
      <w:divBdr>
        <w:top w:val="none" w:sz="0" w:space="0" w:color="auto"/>
        <w:left w:val="none" w:sz="0" w:space="0" w:color="auto"/>
        <w:bottom w:val="none" w:sz="0" w:space="0" w:color="auto"/>
        <w:right w:val="none" w:sz="0" w:space="0" w:color="auto"/>
      </w:divBdr>
    </w:div>
    <w:div w:id="1190608757">
      <w:bodyDiv w:val="1"/>
      <w:marLeft w:val="0"/>
      <w:marRight w:val="0"/>
      <w:marTop w:val="0"/>
      <w:marBottom w:val="0"/>
      <w:divBdr>
        <w:top w:val="none" w:sz="0" w:space="0" w:color="auto"/>
        <w:left w:val="none" w:sz="0" w:space="0" w:color="auto"/>
        <w:bottom w:val="none" w:sz="0" w:space="0" w:color="auto"/>
        <w:right w:val="none" w:sz="0" w:space="0" w:color="auto"/>
      </w:divBdr>
    </w:div>
    <w:div w:id="1210875164">
      <w:bodyDiv w:val="1"/>
      <w:marLeft w:val="0"/>
      <w:marRight w:val="0"/>
      <w:marTop w:val="0"/>
      <w:marBottom w:val="0"/>
      <w:divBdr>
        <w:top w:val="none" w:sz="0" w:space="0" w:color="auto"/>
        <w:left w:val="none" w:sz="0" w:space="0" w:color="auto"/>
        <w:bottom w:val="none" w:sz="0" w:space="0" w:color="auto"/>
        <w:right w:val="none" w:sz="0" w:space="0" w:color="auto"/>
      </w:divBdr>
    </w:div>
    <w:div w:id="1216118734">
      <w:bodyDiv w:val="1"/>
      <w:marLeft w:val="0"/>
      <w:marRight w:val="0"/>
      <w:marTop w:val="0"/>
      <w:marBottom w:val="0"/>
      <w:divBdr>
        <w:top w:val="none" w:sz="0" w:space="0" w:color="auto"/>
        <w:left w:val="none" w:sz="0" w:space="0" w:color="auto"/>
        <w:bottom w:val="none" w:sz="0" w:space="0" w:color="auto"/>
        <w:right w:val="none" w:sz="0" w:space="0" w:color="auto"/>
      </w:divBdr>
    </w:div>
    <w:div w:id="1291981933">
      <w:bodyDiv w:val="1"/>
      <w:marLeft w:val="0"/>
      <w:marRight w:val="0"/>
      <w:marTop w:val="0"/>
      <w:marBottom w:val="0"/>
      <w:divBdr>
        <w:top w:val="none" w:sz="0" w:space="0" w:color="auto"/>
        <w:left w:val="none" w:sz="0" w:space="0" w:color="auto"/>
        <w:bottom w:val="none" w:sz="0" w:space="0" w:color="auto"/>
        <w:right w:val="none" w:sz="0" w:space="0" w:color="auto"/>
      </w:divBdr>
    </w:div>
    <w:div w:id="1304237569">
      <w:bodyDiv w:val="1"/>
      <w:marLeft w:val="0"/>
      <w:marRight w:val="0"/>
      <w:marTop w:val="0"/>
      <w:marBottom w:val="0"/>
      <w:divBdr>
        <w:top w:val="none" w:sz="0" w:space="0" w:color="auto"/>
        <w:left w:val="none" w:sz="0" w:space="0" w:color="auto"/>
        <w:bottom w:val="none" w:sz="0" w:space="0" w:color="auto"/>
        <w:right w:val="none" w:sz="0" w:space="0" w:color="auto"/>
      </w:divBdr>
    </w:div>
    <w:div w:id="1398433448">
      <w:bodyDiv w:val="1"/>
      <w:marLeft w:val="0"/>
      <w:marRight w:val="0"/>
      <w:marTop w:val="0"/>
      <w:marBottom w:val="0"/>
      <w:divBdr>
        <w:top w:val="none" w:sz="0" w:space="0" w:color="auto"/>
        <w:left w:val="none" w:sz="0" w:space="0" w:color="auto"/>
        <w:bottom w:val="none" w:sz="0" w:space="0" w:color="auto"/>
        <w:right w:val="none" w:sz="0" w:space="0" w:color="auto"/>
      </w:divBdr>
    </w:div>
    <w:div w:id="1806199415">
      <w:bodyDiv w:val="1"/>
      <w:marLeft w:val="0"/>
      <w:marRight w:val="0"/>
      <w:marTop w:val="0"/>
      <w:marBottom w:val="0"/>
      <w:divBdr>
        <w:top w:val="none" w:sz="0" w:space="0" w:color="auto"/>
        <w:left w:val="none" w:sz="0" w:space="0" w:color="auto"/>
        <w:bottom w:val="none" w:sz="0" w:space="0" w:color="auto"/>
        <w:right w:val="none" w:sz="0" w:space="0" w:color="auto"/>
      </w:divBdr>
    </w:div>
    <w:div w:id="1862931929">
      <w:bodyDiv w:val="1"/>
      <w:marLeft w:val="0"/>
      <w:marRight w:val="0"/>
      <w:marTop w:val="0"/>
      <w:marBottom w:val="0"/>
      <w:divBdr>
        <w:top w:val="none" w:sz="0" w:space="0" w:color="auto"/>
        <w:left w:val="none" w:sz="0" w:space="0" w:color="auto"/>
        <w:bottom w:val="none" w:sz="0" w:space="0" w:color="auto"/>
        <w:right w:val="none" w:sz="0" w:space="0" w:color="auto"/>
      </w:divBdr>
    </w:div>
    <w:div w:id="2118058237">
      <w:bodyDiv w:val="1"/>
      <w:marLeft w:val="0"/>
      <w:marRight w:val="0"/>
      <w:marTop w:val="0"/>
      <w:marBottom w:val="0"/>
      <w:divBdr>
        <w:top w:val="none" w:sz="0" w:space="0" w:color="auto"/>
        <w:left w:val="none" w:sz="0" w:space="0" w:color="auto"/>
        <w:bottom w:val="none" w:sz="0" w:space="0" w:color="auto"/>
        <w:right w:val="none" w:sz="0" w:space="0" w:color="auto"/>
      </w:divBdr>
      <w:divsChild>
        <w:div w:id="1929727264">
          <w:marLeft w:val="0"/>
          <w:marRight w:val="0"/>
          <w:marTop w:val="0"/>
          <w:marBottom w:val="0"/>
          <w:divBdr>
            <w:top w:val="none" w:sz="0" w:space="0" w:color="auto"/>
            <w:left w:val="none" w:sz="0" w:space="0" w:color="auto"/>
            <w:bottom w:val="none" w:sz="0" w:space="0" w:color="auto"/>
            <w:right w:val="none" w:sz="0" w:space="0" w:color="auto"/>
          </w:divBdr>
        </w:div>
        <w:div w:id="1930887722">
          <w:marLeft w:val="0"/>
          <w:marRight w:val="0"/>
          <w:marTop w:val="0"/>
          <w:marBottom w:val="0"/>
          <w:divBdr>
            <w:top w:val="none" w:sz="0" w:space="0" w:color="auto"/>
            <w:left w:val="none" w:sz="0" w:space="0" w:color="auto"/>
            <w:bottom w:val="none" w:sz="0" w:space="0" w:color="auto"/>
            <w:right w:val="none" w:sz="0" w:space="0" w:color="auto"/>
          </w:divBdr>
        </w:div>
        <w:div w:id="128524614">
          <w:marLeft w:val="0"/>
          <w:marRight w:val="0"/>
          <w:marTop w:val="0"/>
          <w:marBottom w:val="0"/>
          <w:divBdr>
            <w:top w:val="none" w:sz="0" w:space="0" w:color="auto"/>
            <w:left w:val="none" w:sz="0" w:space="0" w:color="auto"/>
            <w:bottom w:val="none" w:sz="0" w:space="0" w:color="auto"/>
            <w:right w:val="none" w:sz="0" w:space="0" w:color="auto"/>
          </w:divBdr>
        </w:div>
        <w:div w:id="2090423757">
          <w:marLeft w:val="0"/>
          <w:marRight w:val="0"/>
          <w:marTop w:val="0"/>
          <w:marBottom w:val="0"/>
          <w:divBdr>
            <w:top w:val="none" w:sz="0" w:space="0" w:color="auto"/>
            <w:left w:val="none" w:sz="0" w:space="0" w:color="auto"/>
            <w:bottom w:val="none" w:sz="0" w:space="0" w:color="auto"/>
            <w:right w:val="none" w:sz="0" w:space="0" w:color="auto"/>
          </w:divBdr>
        </w:div>
        <w:div w:id="743918679">
          <w:marLeft w:val="0"/>
          <w:marRight w:val="0"/>
          <w:marTop w:val="0"/>
          <w:marBottom w:val="0"/>
          <w:divBdr>
            <w:top w:val="none" w:sz="0" w:space="0" w:color="auto"/>
            <w:left w:val="none" w:sz="0" w:space="0" w:color="auto"/>
            <w:bottom w:val="none" w:sz="0" w:space="0" w:color="auto"/>
            <w:right w:val="none" w:sz="0" w:space="0" w:color="auto"/>
          </w:divBdr>
        </w:div>
        <w:div w:id="993143759">
          <w:marLeft w:val="0"/>
          <w:marRight w:val="0"/>
          <w:marTop w:val="0"/>
          <w:marBottom w:val="0"/>
          <w:divBdr>
            <w:top w:val="none" w:sz="0" w:space="0" w:color="auto"/>
            <w:left w:val="none" w:sz="0" w:space="0" w:color="auto"/>
            <w:bottom w:val="none" w:sz="0" w:space="0" w:color="auto"/>
            <w:right w:val="none" w:sz="0" w:space="0" w:color="auto"/>
          </w:divBdr>
        </w:div>
        <w:div w:id="1030839135">
          <w:marLeft w:val="0"/>
          <w:marRight w:val="0"/>
          <w:marTop w:val="0"/>
          <w:marBottom w:val="0"/>
          <w:divBdr>
            <w:top w:val="none" w:sz="0" w:space="0" w:color="auto"/>
            <w:left w:val="none" w:sz="0" w:space="0" w:color="auto"/>
            <w:bottom w:val="none" w:sz="0" w:space="0" w:color="auto"/>
            <w:right w:val="none" w:sz="0" w:space="0" w:color="auto"/>
          </w:divBdr>
        </w:div>
        <w:div w:id="15276421">
          <w:marLeft w:val="0"/>
          <w:marRight w:val="0"/>
          <w:marTop w:val="0"/>
          <w:marBottom w:val="0"/>
          <w:divBdr>
            <w:top w:val="none" w:sz="0" w:space="0" w:color="auto"/>
            <w:left w:val="none" w:sz="0" w:space="0" w:color="auto"/>
            <w:bottom w:val="none" w:sz="0" w:space="0" w:color="auto"/>
            <w:right w:val="none" w:sz="0" w:space="0" w:color="auto"/>
          </w:divBdr>
        </w:div>
        <w:div w:id="112136472">
          <w:marLeft w:val="0"/>
          <w:marRight w:val="0"/>
          <w:marTop w:val="0"/>
          <w:marBottom w:val="0"/>
          <w:divBdr>
            <w:top w:val="none" w:sz="0" w:space="0" w:color="auto"/>
            <w:left w:val="none" w:sz="0" w:space="0" w:color="auto"/>
            <w:bottom w:val="none" w:sz="0" w:space="0" w:color="auto"/>
            <w:right w:val="none" w:sz="0" w:space="0" w:color="auto"/>
          </w:divBdr>
        </w:div>
        <w:div w:id="1601907286">
          <w:marLeft w:val="0"/>
          <w:marRight w:val="0"/>
          <w:marTop w:val="0"/>
          <w:marBottom w:val="0"/>
          <w:divBdr>
            <w:top w:val="none" w:sz="0" w:space="0" w:color="auto"/>
            <w:left w:val="none" w:sz="0" w:space="0" w:color="auto"/>
            <w:bottom w:val="none" w:sz="0" w:space="0" w:color="auto"/>
            <w:right w:val="none" w:sz="0" w:space="0" w:color="auto"/>
          </w:divBdr>
        </w:div>
        <w:div w:id="1028482238">
          <w:marLeft w:val="0"/>
          <w:marRight w:val="0"/>
          <w:marTop w:val="0"/>
          <w:marBottom w:val="0"/>
          <w:divBdr>
            <w:top w:val="none" w:sz="0" w:space="0" w:color="auto"/>
            <w:left w:val="none" w:sz="0" w:space="0" w:color="auto"/>
            <w:bottom w:val="none" w:sz="0" w:space="0" w:color="auto"/>
            <w:right w:val="none" w:sz="0" w:space="0" w:color="auto"/>
          </w:divBdr>
        </w:div>
      </w:divsChild>
    </w:div>
    <w:div w:id="212087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df.de/nachrichten/digitales/telegram-wachstum-extremismus-werbung-100.html" TargetMode="External"/><Relationship Id="rId13" Type="http://schemas.openxmlformats.org/officeDocument/2006/relationships/hyperlink" Target="https://telegram.org/" TargetMode="External"/><Relationship Id="rId18" Type="http://schemas.openxmlformats.org/officeDocument/2006/relationships/hyperlink" Target="https://www.amadeu-antonio-stiftung.de/wp-content/uploads/2020/11/01-dehate-report-QAnon.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bpb.de/system/files/dokument_pdf/BPB_Info-aktuell-35-2020_barrierefrei.pdf" TargetMode="External"/><Relationship Id="rId7" Type="http://schemas.openxmlformats.org/officeDocument/2006/relationships/endnotes" Target="endnotes.xml"/><Relationship Id="rId12" Type="http://schemas.openxmlformats.org/officeDocument/2006/relationships/hyperlink" Target="https://de.statista.com/statistik/daten/studie/515623/umfrage/monatlich-aktive-nutzer-von-telegram-weltweit/" TargetMode="External"/><Relationship Id="rId17" Type="http://schemas.openxmlformats.org/officeDocument/2006/relationships/hyperlink" Target="https://www.gesetze-im-internet.de/netzdg/index.html" TargetMode="External"/><Relationship Id="rId25" Type="http://schemas.openxmlformats.org/officeDocument/2006/relationships/hyperlink" Target="https://creativecommons.org/licenses/by-sa/4.0/" TargetMode="External"/><Relationship Id="rId2" Type="http://schemas.openxmlformats.org/officeDocument/2006/relationships/numbering" Target="numbering.xml"/><Relationship Id="rId16" Type="http://schemas.openxmlformats.org/officeDocument/2006/relationships/hyperlink" Target="https://telegram.org/faq" TargetMode="External"/><Relationship Id="rId20" Type="http://schemas.openxmlformats.org/officeDocument/2006/relationships/hyperlink" Target="https://www.zdf.de/nachrichten/digitales/telegram-wachstum-extremismus-werbung-100.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Vk.com" TargetMode="External"/><Relationship Id="rId24" Type="http://schemas.openxmlformats.org/officeDocument/2006/relationships/hyperlink" Target="https://www.f3kollektiv.net/" TargetMode="External"/><Relationship Id="rId5" Type="http://schemas.openxmlformats.org/officeDocument/2006/relationships/webSettings" Target="webSettings.xml"/><Relationship Id="rId15" Type="http://schemas.openxmlformats.org/officeDocument/2006/relationships/hyperlink" Target="https://telegram.org/faq" TargetMode="External"/><Relationship Id="rId23" Type="http://schemas.openxmlformats.org/officeDocument/2006/relationships/hyperlink" Target="https://www.digital-global.net/" TargetMode="External"/><Relationship Id="rId28" Type="http://schemas.openxmlformats.org/officeDocument/2006/relationships/fontTable" Target="fontTable.xml"/><Relationship Id="rId10" Type="http://schemas.openxmlformats.org/officeDocument/2006/relationships/hyperlink" Target="https://www.zdf.de/nachrichten/digitales/telegram-wachstum-extremismus-werbung-100.html" TargetMode="External"/><Relationship Id="rId19" Type="http://schemas.openxmlformats.org/officeDocument/2006/relationships/hyperlink" Target="https://www.zdf.de/nachrichten/digitales/telegram-wachstum-extremismus-werbung-100.html" TargetMode="External"/><Relationship Id="rId4" Type="http://schemas.openxmlformats.org/officeDocument/2006/relationships/settings" Target="settings.xml"/><Relationship Id="rId9" Type="http://schemas.openxmlformats.org/officeDocument/2006/relationships/hyperlink" Target="https://www.amadeu-antonio-stiftung.de/wp-content/uploads/2020/11/01-dehate-report-QAnon.pdf" TargetMode="External"/><Relationship Id="rId14" Type="http://schemas.openxmlformats.org/officeDocument/2006/relationships/hyperlink" Target="https://telegram.org/blog/stickers" TargetMode="External"/><Relationship Id="rId22" Type="http://schemas.openxmlformats.org/officeDocument/2006/relationships/image" Target="media/image1.png"/><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2D7DD-C2DE-41D1-9832-397AFC8A4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1392</Words>
  <Characters>8773</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F3_kollektiv</cp:lastModifiedBy>
  <cp:revision>21</cp:revision>
  <cp:lastPrinted>2021-08-05T14:22:00Z</cp:lastPrinted>
  <dcterms:created xsi:type="dcterms:W3CDTF">2021-07-07T15:32:00Z</dcterms:created>
  <dcterms:modified xsi:type="dcterms:W3CDTF">2021-08-05T15:13:00Z</dcterms:modified>
</cp:coreProperties>
</file>